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7EA3" w:rsidRDefault="00E77EA3" w:rsidP="00690C72">
      <w:pPr>
        <w:shd w:val="clear" w:color="auto" w:fill="FFFFFF"/>
        <w:spacing w:after="0" w:line="240" w:lineRule="auto"/>
        <w:jc w:val="center"/>
        <w:rPr>
          <w:rFonts w:ascii="Times New Roman" w:hAnsi="Times New Roman" w:cs="Times New Roman"/>
          <w:b/>
          <w:sz w:val="24"/>
          <w:szCs w:val="24"/>
        </w:rPr>
      </w:pPr>
      <w:r w:rsidRPr="00690C72">
        <w:rPr>
          <w:rFonts w:ascii="Times New Roman" w:hAnsi="Times New Roman" w:cs="Times New Roman"/>
          <w:b/>
          <w:sz w:val="24"/>
          <w:szCs w:val="24"/>
        </w:rPr>
        <w:t>КАЗАХСТАН</w:t>
      </w:r>
      <w:r w:rsidR="00711916" w:rsidRPr="00690C72">
        <w:rPr>
          <w:rFonts w:ascii="Times New Roman" w:hAnsi="Times New Roman" w:cs="Times New Roman"/>
          <w:b/>
          <w:sz w:val="24"/>
          <w:szCs w:val="24"/>
        </w:rPr>
        <w:t xml:space="preserve"> В ПОСЛЕВОЕННЫЙ ПЕРИОД</w:t>
      </w:r>
      <w:r w:rsidR="00690C72">
        <w:rPr>
          <w:rFonts w:ascii="Times New Roman" w:hAnsi="Times New Roman" w:cs="Times New Roman"/>
          <w:b/>
          <w:sz w:val="24"/>
          <w:szCs w:val="24"/>
        </w:rPr>
        <w:t>.</w:t>
      </w:r>
    </w:p>
    <w:p w:rsidR="00690C72" w:rsidRPr="00690C72" w:rsidRDefault="00690C72" w:rsidP="00690C72">
      <w:pPr>
        <w:shd w:val="clear" w:color="auto" w:fill="FFFFFF"/>
        <w:spacing w:after="0" w:line="240" w:lineRule="auto"/>
        <w:jc w:val="center"/>
        <w:rPr>
          <w:rFonts w:ascii="Times New Roman" w:hAnsi="Times New Roman" w:cs="Times New Roman"/>
          <w:b/>
          <w:sz w:val="24"/>
          <w:szCs w:val="24"/>
        </w:rPr>
      </w:pPr>
    </w:p>
    <w:p w:rsidR="00F945EF" w:rsidRPr="00690C72" w:rsidRDefault="00F945EF" w:rsidP="00690C72">
      <w:pPr>
        <w:shd w:val="clear" w:color="auto" w:fill="FFFFFF"/>
        <w:tabs>
          <w:tab w:val="left" w:pos="3341"/>
        </w:tabs>
        <w:spacing w:after="0" w:line="240" w:lineRule="auto"/>
        <w:jc w:val="both"/>
        <w:rPr>
          <w:rFonts w:ascii="Times New Roman" w:hAnsi="Times New Roman" w:cs="Times New Roman"/>
          <w:b/>
          <w:i/>
          <w:iCs/>
          <w:sz w:val="24"/>
          <w:szCs w:val="24"/>
        </w:rPr>
      </w:pPr>
      <w:r w:rsidRPr="00690C72">
        <w:rPr>
          <w:rFonts w:ascii="Times New Roman" w:hAnsi="Times New Roman" w:cs="Times New Roman"/>
          <w:b/>
          <w:i/>
          <w:iCs/>
          <w:sz w:val="24"/>
          <w:szCs w:val="24"/>
        </w:rPr>
        <w:t>Политическая система общества</w:t>
      </w:r>
    </w:p>
    <w:p w:rsidR="00F945EF" w:rsidRPr="00690C72" w:rsidRDefault="00F945EF" w:rsidP="00690C72">
      <w:pPr>
        <w:shd w:val="clear" w:color="auto" w:fill="FFFFFF"/>
        <w:tabs>
          <w:tab w:val="left" w:pos="3341"/>
        </w:tabs>
        <w:spacing w:after="0" w:line="240" w:lineRule="auto"/>
        <w:jc w:val="both"/>
        <w:rPr>
          <w:rFonts w:ascii="Times New Roman" w:hAnsi="Times New Roman" w:cs="Times New Roman"/>
          <w:bCs/>
          <w:sz w:val="24"/>
          <w:szCs w:val="24"/>
        </w:rPr>
      </w:pPr>
      <w:r w:rsidRPr="00690C72">
        <w:rPr>
          <w:rFonts w:ascii="Times New Roman" w:hAnsi="Times New Roman" w:cs="Times New Roman"/>
          <w:bCs/>
          <w:sz w:val="24"/>
          <w:szCs w:val="24"/>
        </w:rPr>
        <w:t xml:space="preserve">Война сумела изменить общественно-политическую атмосферу, сложившуюся в СССР в 30-е гг. сама экстремальная обстановка на фронте заставляла людей мыслить творчески, действовать самостоятельно, брать ответственность на себя. Война разрушила «железный занавес», которым страна была отгорожена от остального «враждебного» мира. Десятимиллионный отряд участников заграничного похода Красной </w:t>
      </w:r>
      <w:r w:rsidR="007977E0" w:rsidRPr="00690C72">
        <w:rPr>
          <w:rFonts w:ascii="Times New Roman" w:hAnsi="Times New Roman" w:cs="Times New Roman"/>
          <w:bCs/>
          <w:sz w:val="24"/>
          <w:szCs w:val="24"/>
        </w:rPr>
        <w:t>А</w:t>
      </w:r>
      <w:r w:rsidRPr="00690C72">
        <w:rPr>
          <w:rFonts w:ascii="Times New Roman" w:hAnsi="Times New Roman" w:cs="Times New Roman"/>
          <w:bCs/>
          <w:sz w:val="24"/>
          <w:szCs w:val="24"/>
        </w:rPr>
        <w:t>рмии, многочисленные репатрианты воочию увидели тот буржуазный мир, о котором они знали только из пропагандистских материалов. Различия в отношении к личности и уровне жизни не могли не посеять сомнений в правильности партийного курса.</w:t>
      </w:r>
    </w:p>
    <w:p w:rsidR="00456B3D" w:rsidRPr="00690C72" w:rsidRDefault="00456B3D" w:rsidP="00690C72">
      <w:pPr>
        <w:shd w:val="clear" w:color="auto" w:fill="FFFFFF"/>
        <w:spacing w:after="0" w:line="240" w:lineRule="auto"/>
        <w:jc w:val="both"/>
        <w:rPr>
          <w:rFonts w:ascii="Times New Roman" w:hAnsi="Times New Roman" w:cs="Times New Roman"/>
          <w:sz w:val="24"/>
          <w:szCs w:val="24"/>
        </w:rPr>
      </w:pPr>
      <w:r w:rsidRPr="00690C72">
        <w:rPr>
          <w:rFonts w:ascii="Times New Roman" w:hAnsi="Times New Roman" w:cs="Times New Roman"/>
          <w:bCs/>
          <w:sz w:val="24"/>
          <w:szCs w:val="24"/>
        </w:rPr>
        <w:t xml:space="preserve">Победа советского народа породила надежды у крестьян на роспуск колхозов, у интеллигенции - на ослабление политического диктата, у населения союзных республик – на изменения в национальной политике. В стране появились </w:t>
      </w:r>
      <w:proofErr w:type="spellStart"/>
      <w:r w:rsidRPr="00690C72">
        <w:rPr>
          <w:rFonts w:ascii="Times New Roman" w:hAnsi="Times New Roman" w:cs="Times New Roman"/>
          <w:bCs/>
          <w:sz w:val="24"/>
          <w:szCs w:val="24"/>
        </w:rPr>
        <w:t>антисталинские</w:t>
      </w:r>
      <w:proofErr w:type="spellEnd"/>
      <w:r w:rsidRPr="00690C72">
        <w:rPr>
          <w:rFonts w:ascii="Times New Roman" w:hAnsi="Times New Roman" w:cs="Times New Roman"/>
          <w:bCs/>
          <w:sz w:val="24"/>
          <w:szCs w:val="24"/>
        </w:rPr>
        <w:t xml:space="preserve"> молодёжные группы, недовольство политикой руководства выражало часть офицерского состава. Власть была обеспокоена подобными настроениями. Однако абсолютное большинство населения страны воспринимало победу в войне как победу Сталина и созданной им системы, люди </w:t>
      </w:r>
      <w:r w:rsidRPr="00690C72">
        <w:rPr>
          <w:rFonts w:ascii="Times New Roman" w:hAnsi="Times New Roman" w:cs="Times New Roman"/>
          <w:sz w:val="24"/>
          <w:szCs w:val="24"/>
        </w:rPr>
        <w:t>свято верили в Коммунис</w:t>
      </w:r>
      <w:r w:rsidRPr="00690C72">
        <w:rPr>
          <w:rFonts w:ascii="Times New Roman" w:hAnsi="Times New Roman" w:cs="Times New Roman"/>
          <w:sz w:val="24"/>
          <w:szCs w:val="24"/>
        </w:rPr>
        <w:softHyphen/>
        <w:t xml:space="preserve">тическую партию, которая «с выдающейся мудростью сумела организовать победу» в тяжелейшей войне с сильным врагом. </w:t>
      </w:r>
      <w:r w:rsidR="00E074D1" w:rsidRPr="00690C72">
        <w:rPr>
          <w:rFonts w:ascii="Times New Roman" w:hAnsi="Times New Roman" w:cs="Times New Roman"/>
          <w:sz w:val="24"/>
          <w:szCs w:val="24"/>
        </w:rPr>
        <w:t xml:space="preserve">Идеология сталинизма в 40-х - начале 50-х гг. достигла своего апогея. </w:t>
      </w:r>
      <w:r w:rsidRPr="00690C72">
        <w:rPr>
          <w:rFonts w:ascii="Times New Roman" w:hAnsi="Times New Roman" w:cs="Times New Roman"/>
          <w:sz w:val="24"/>
          <w:szCs w:val="24"/>
        </w:rPr>
        <w:t>Поэтому в стремлении подавить возникшее социальное напряжение режим пошел по двум направлениям:</w:t>
      </w:r>
    </w:p>
    <w:p w:rsidR="00456B3D" w:rsidRPr="00690C72" w:rsidRDefault="00456B3D" w:rsidP="00690C72">
      <w:pPr>
        <w:pStyle w:val="a3"/>
        <w:numPr>
          <w:ilvl w:val="0"/>
          <w:numId w:val="5"/>
        </w:numPr>
        <w:shd w:val="clear" w:color="auto" w:fill="FFFFFF"/>
        <w:spacing w:after="0" w:line="240" w:lineRule="auto"/>
        <w:ind w:left="0" w:firstLine="0"/>
        <w:jc w:val="both"/>
        <w:rPr>
          <w:rFonts w:ascii="Times New Roman" w:hAnsi="Times New Roman" w:cs="Times New Roman"/>
          <w:sz w:val="24"/>
          <w:szCs w:val="24"/>
        </w:rPr>
      </w:pPr>
      <w:r w:rsidRPr="00690C72">
        <w:rPr>
          <w:rFonts w:ascii="Times New Roman" w:hAnsi="Times New Roman" w:cs="Times New Roman"/>
          <w:sz w:val="24"/>
          <w:szCs w:val="24"/>
        </w:rPr>
        <w:t>С одной стороны</w:t>
      </w:r>
      <w:r w:rsidR="004D2F3B" w:rsidRPr="00690C72">
        <w:rPr>
          <w:rFonts w:ascii="Times New Roman" w:hAnsi="Times New Roman" w:cs="Times New Roman"/>
          <w:sz w:val="24"/>
          <w:szCs w:val="24"/>
        </w:rPr>
        <w:t>,</w:t>
      </w:r>
      <w:r w:rsidRPr="00690C72">
        <w:rPr>
          <w:rFonts w:ascii="Times New Roman" w:hAnsi="Times New Roman" w:cs="Times New Roman"/>
          <w:sz w:val="24"/>
          <w:szCs w:val="24"/>
        </w:rPr>
        <w:t xml:space="preserve"> по пути видимой демократизации;</w:t>
      </w:r>
    </w:p>
    <w:p w:rsidR="00456B3D" w:rsidRPr="00690C72" w:rsidRDefault="00456B3D" w:rsidP="00690C72">
      <w:pPr>
        <w:pStyle w:val="a3"/>
        <w:numPr>
          <w:ilvl w:val="0"/>
          <w:numId w:val="5"/>
        </w:numPr>
        <w:shd w:val="clear" w:color="auto" w:fill="FFFFFF"/>
        <w:spacing w:after="0" w:line="240" w:lineRule="auto"/>
        <w:ind w:left="0" w:firstLine="0"/>
        <w:jc w:val="both"/>
        <w:rPr>
          <w:rFonts w:ascii="Times New Roman" w:hAnsi="Times New Roman" w:cs="Times New Roman"/>
          <w:sz w:val="24"/>
          <w:szCs w:val="24"/>
        </w:rPr>
      </w:pPr>
      <w:r w:rsidRPr="00690C72">
        <w:rPr>
          <w:rFonts w:ascii="Times New Roman" w:hAnsi="Times New Roman" w:cs="Times New Roman"/>
          <w:sz w:val="24"/>
          <w:szCs w:val="24"/>
        </w:rPr>
        <w:t>С другой – усиления борьбы с «вольнодумством»</w:t>
      </w:r>
      <w:r w:rsidR="004D2F3B" w:rsidRPr="00690C72">
        <w:rPr>
          <w:rFonts w:ascii="Times New Roman" w:hAnsi="Times New Roman" w:cs="Times New Roman"/>
          <w:sz w:val="24"/>
          <w:szCs w:val="24"/>
        </w:rPr>
        <w:t xml:space="preserve"> и укрепления тоталитарного режима, что вылилось в нарастание нового витка репрессий, </w:t>
      </w:r>
      <w:proofErr w:type="gramStart"/>
      <w:r w:rsidR="004D2F3B" w:rsidRPr="00690C72">
        <w:rPr>
          <w:rFonts w:ascii="Times New Roman" w:hAnsi="Times New Roman" w:cs="Times New Roman"/>
          <w:sz w:val="24"/>
          <w:szCs w:val="24"/>
        </w:rPr>
        <w:t>возврате</w:t>
      </w:r>
      <w:proofErr w:type="gramEnd"/>
      <w:r w:rsidR="004D2F3B" w:rsidRPr="00690C72">
        <w:rPr>
          <w:rFonts w:ascii="Times New Roman" w:hAnsi="Times New Roman" w:cs="Times New Roman"/>
          <w:sz w:val="24"/>
          <w:szCs w:val="24"/>
        </w:rPr>
        <w:t xml:space="preserve"> Сталина к идее </w:t>
      </w:r>
      <w:proofErr w:type="spellStart"/>
      <w:r w:rsidR="004D2F3B" w:rsidRPr="00690C72">
        <w:rPr>
          <w:rFonts w:ascii="Times New Roman" w:hAnsi="Times New Roman" w:cs="Times New Roman"/>
          <w:sz w:val="24"/>
          <w:szCs w:val="24"/>
        </w:rPr>
        <w:t>автономизации</w:t>
      </w:r>
      <w:proofErr w:type="spellEnd"/>
      <w:r w:rsidR="004D2F3B" w:rsidRPr="00690C72">
        <w:rPr>
          <w:rFonts w:ascii="Times New Roman" w:hAnsi="Times New Roman" w:cs="Times New Roman"/>
          <w:sz w:val="24"/>
          <w:szCs w:val="24"/>
        </w:rPr>
        <w:t xml:space="preserve"> и искажениям в области национальной политики.</w:t>
      </w:r>
    </w:p>
    <w:p w:rsidR="00E77EA3" w:rsidRPr="00690C72" w:rsidRDefault="00824FAB" w:rsidP="00690C72">
      <w:pPr>
        <w:shd w:val="clear" w:color="auto" w:fill="FFFFFF"/>
        <w:spacing w:after="0" w:line="240" w:lineRule="auto"/>
        <w:jc w:val="both"/>
        <w:rPr>
          <w:rFonts w:ascii="Times New Roman" w:hAnsi="Times New Roman" w:cs="Times New Roman"/>
          <w:sz w:val="24"/>
          <w:szCs w:val="24"/>
        </w:rPr>
      </w:pPr>
      <w:r w:rsidRPr="00690C72">
        <w:rPr>
          <w:rFonts w:ascii="Times New Roman" w:hAnsi="Times New Roman" w:cs="Times New Roman"/>
          <w:sz w:val="24"/>
          <w:szCs w:val="24"/>
        </w:rPr>
        <w:t>Таким образом, жё</w:t>
      </w:r>
      <w:r w:rsidR="00E77EA3" w:rsidRPr="00690C72">
        <w:rPr>
          <w:rFonts w:ascii="Times New Roman" w:hAnsi="Times New Roman" w:cs="Times New Roman"/>
          <w:sz w:val="24"/>
          <w:szCs w:val="24"/>
        </w:rPr>
        <w:t>сткая командно-административная систе</w:t>
      </w:r>
      <w:r w:rsidR="00E77EA3" w:rsidRPr="00690C72">
        <w:rPr>
          <w:rFonts w:ascii="Times New Roman" w:hAnsi="Times New Roman" w:cs="Times New Roman"/>
          <w:sz w:val="24"/>
          <w:szCs w:val="24"/>
        </w:rPr>
        <w:softHyphen/>
        <w:t>ма, восторжествовавшая к середине 20-х годов, продолжала действовать и в 40-50-е гг.</w:t>
      </w:r>
      <w:r w:rsidR="00EA36FA" w:rsidRPr="00690C72">
        <w:rPr>
          <w:rFonts w:ascii="Times New Roman" w:hAnsi="Times New Roman" w:cs="Times New Roman"/>
          <w:sz w:val="24"/>
          <w:szCs w:val="24"/>
        </w:rPr>
        <w:t>,</w:t>
      </w:r>
      <w:r w:rsidRPr="00690C72">
        <w:rPr>
          <w:rFonts w:ascii="Times New Roman" w:hAnsi="Times New Roman" w:cs="Times New Roman"/>
          <w:sz w:val="24"/>
          <w:szCs w:val="24"/>
        </w:rPr>
        <w:t xml:space="preserve"> сохранились такие её проявления как:</w:t>
      </w:r>
    </w:p>
    <w:p w:rsidR="00E77EA3" w:rsidRPr="00690C72" w:rsidRDefault="00E77EA3" w:rsidP="00690C72">
      <w:pPr>
        <w:widowControl w:val="0"/>
        <w:numPr>
          <w:ilvl w:val="0"/>
          <w:numId w:val="1"/>
        </w:numPr>
        <w:shd w:val="clear" w:color="auto" w:fill="FFFFFF"/>
        <w:tabs>
          <w:tab w:val="left" w:pos="144"/>
        </w:tabs>
        <w:autoSpaceDE w:val="0"/>
        <w:autoSpaceDN w:val="0"/>
        <w:adjustRightInd w:val="0"/>
        <w:spacing w:after="0" w:line="240" w:lineRule="auto"/>
        <w:jc w:val="both"/>
        <w:rPr>
          <w:rFonts w:ascii="Times New Roman" w:hAnsi="Times New Roman" w:cs="Times New Roman"/>
          <w:sz w:val="24"/>
          <w:szCs w:val="24"/>
        </w:rPr>
      </w:pPr>
      <w:r w:rsidRPr="00690C72">
        <w:rPr>
          <w:rFonts w:ascii="Times New Roman" w:hAnsi="Times New Roman" w:cs="Times New Roman"/>
          <w:sz w:val="24"/>
          <w:szCs w:val="24"/>
        </w:rPr>
        <w:t>подавление свободы человека, игнорирование его прав;</w:t>
      </w:r>
    </w:p>
    <w:p w:rsidR="00E77EA3" w:rsidRPr="00690C72" w:rsidRDefault="00E77EA3" w:rsidP="00690C72">
      <w:pPr>
        <w:widowControl w:val="0"/>
        <w:numPr>
          <w:ilvl w:val="0"/>
          <w:numId w:val="1"/>
        </w:numPr>
        <w:shd w:val="clear" w:color="auto" w:fill="FFFFFF"/>
        <w:tabs>
          <w:tab w:val="left" w:pos="144"/>
        </w:tabs>
        <w:autoSpaceDE w:val="0"/>
        <w:autoSpaceDN w:val="0"/>
        <w:adjustRightInd w:val="0"/>
        <w:spacing w:after="0" w:line="240" w:lineRule="auto"/>
        <w:jc w:val="both"/>
        <w:rPr>
          <w:rFonts w:ascii="Times New Roman" w:hAnsi="Times New Roman" w:cs="Times New Roman"/>
          <w:sz w:val="24"/>
          <w:szCs w:val="24"/>
        </w:rPr>
      </w:pPr>
      <w:r w:rsidRPr="00690C72">
        <w:rPr>
          <w:rFonts w:ascii="Times New Roman" w:hAnsi="Times New Roman" w:cs="Times New Roman"/>
          <w:sz w:val="24"/>
          <w:szCs w:val="24"/>
        </w:rPr>
        <w:t>отчуждение людей труда от сре</w:t>
      </w:r>
      <w:proofErr w:type="gramStart"/>
      <w:r w:rsidRPr="00690C72">
        <w:rPr>
          <w:rFonts w:ascii="Times New Roman" w:hAnsi="Times New Roman" w:cs="Times New Roman"/>
          <w:sz w:val="24"/>
          <w:szCs w:val="24"/>
        </w:rPr>
        <w:t>дств пр</w:t>
      </w:r>
      <w:proofErr w:type="gramEnd"/>
      <w:r w:rsidRPr="00690C72">
        <w:rPr>
          <w:rFonts w:ascii="Times New Roman" w:hAnsi="Times New Roman" w:cs="Times New Roman"/>
          <w:sz w:val="24"/>
          <w:szCs w:val="24"/>
        </w:rPr>
        <w:t>оиз</w:t>
      </w:r>
      <w:r w:rsidRPr="00690C72">
        <w:rPr>
          <w:rFonts w:ascii="Times New Roman" w:hAnsi="Times New Roman" w:cs="Times New Roman"/>
          <w:sz w:val="24"/>
          <w:szCs w:val="24"/>
        </w:rPr>
        <w:softHyphen/>
        <w:t>водства и др.</w:t>
      </w:r>
    </w:p>
    <w:p w:rsidR="002E2268" w:rsidRPr="00690C72" w:rsidRDefault="00824FAB" w:rsidP="00690C72">
      <w:pPr>
        <w:widowControl w:val="0"/>
        <w:shd w:val="clear" w:color="auto" w:fill="FFFFFF"/>
        <w:tabs>
          <w:tab w:val="left" w:pos="158"/>
        </w:tabs>
        <w:autoSpaceDE w:val="0"/>
        <w:autoSpaceDN w:val="0"/>
        <w:adjustRightInd w:val="0"/>
        <w:spacing w:after="0" w:line="240" w:lineRule="auto"/>
        <w:jc w:val="both"/>
        <w:rPr>
          <w:rFonts w:ascii="Times New Roman" w:hAnsi="Times New Roman" w:cs="Times New Roman"/>
          <w:sz w:val="24"/>
          <w:szCs w:val="24"/>
        </w:rPr>
      </w:pPr>
      <w:r w:rsidRPr="00690C72">
        <w:rPr>
          <w:rFonts w:ascii="Times New Roman" w:hAnsi="Times New Roman" w:cs="Times New Roman"/>
          <w:sz w:val="24"/>
          <w:szCs w:val="24"/>
        </w:rPr>
        <w:t>Коммунис</w:t>
      </w:r>
      <w:r w:rsidR="007977E0" w:rsidRPr="00690C72">
        <w:rPr>
          <w:rFonts w:ascii="Times New Roman" w:hAnsi="Times New Roman" w:cs="Times New Roman"/>
          <w:sz w:val="24"/>
          <w:szCs w:val="24"/>
        </w:rPr>
        <w:t>тическая партия являлась ведущей руководящей</w:t>
      </w:r>
      <w:r w:rsidRPr="00690C72">
        <w:rPr>
          <w:rFonts w:ascii="Times New Roman" w:hAnsi="Times New Roman" w:cs="Times New Roman"/>
          <w:sz w:val="24"/>
          <w:szCs w:val="24"/>
        </w:rPr>
        <w:t xml:space="preserve"> силой общества, под её руководством действовали все другие звенья</w:t>
      </w:r>
      <w:r w:rsidR="00EA36FA" w:rsidRPr="00690C72">
        <w:rPr>
          <w:rFonts w:ascii="Times New Roman" w:hAnsi="Times New Roman" w:cs="Times New Roman"/>
          <w:sz w:val="24"/>
          <w:szCs w:val="24"/>
        </w:rPr>
        <w:t xml:space="preserve"> политической системы советского общества:</w:t>
      </w:r>
    </w:p>
    <w:p w:rsidR="002E2268" w:rsidRPr="00690C72" w:rsidRDefault="00E77EA3" w:rsidP="00690C72">
      <w:pPr>
        <w:widowControl w:val="0"/>
        <w:numPr>
          <w:ilvl w:val="0"/>
          <w:numId w:val="6"/>
        </w:numPr>
        <w:shd w:val="clear" w:color="auto" w:fill="FFFFFF"/>
        <w:tabs>
          <w:tab w:val="left" w:pos="158"/>
        </w:tabs>
        <w:autoSpaceDE w:val="0"/>
        <w:autoSpaceDN w:val="0"/>
        <w:adjustRightInd w:val="0"/>
        <w:spacing w:after="0" w:line="240" w:lineRule="auto"/>
        <w:ind w:left="0" w:firstLine="0"/>
        <w:jc w:val="both"/>
        <w:rPr>
          <w:rFonts w:ascii="Times New Roman" w:hAnsi="Times New Roman" w:cs="Times New Roman"/>
          <w:sz w:val="24"/>
          <w:szCs w:val="24"/>
        </w:rPr>
      </w:pPr>
      <w:r w:rsidRPr="00690C72">
        <w:rPr>
          <w:rFonts w:ascii="Times New Roman" w:hAnsi="Times New Roman" w:cs="Times New Roman"/>
          <w:sz w:val="24"/>
          <w:szCs w:val="24"/>
        </w:rPr>
        <w:t>Советское государство;</w:t>
      </w:r>
    </w:p>
    <w:p w:rsidR="002E2268" w:rsidRPr="00690C72" w:rsidRDefault="002E2268" w:rsidP="00690C72">
      <w:pPr>
        <w:widowControl w:val="0"/>
        <w:numPr>
          <w:ilvl w:val="0"/>
          <w:numId w:val="6"/>
        </w:numPr>
        <w:shd w:val="clear" w:color="auto" w:fill="FFFFFF"/>
        <w:tabs>
          <w:tab w:val="left" w:pos="158"/>
        </w:tabs>
        <w:autoSpaceDE w:val="0"/>
        <w:autoSpaceDN w:val="0"/>
        <w:adjustRightInd w:val="0"/>
        <w:spacing w:after="0" w:line="240" w:lineRule="auto"/>
        <w:ind w:left="0" w:firstLine="0"/>
        <w:jc w:val="both"/>
        <w:rPr>
          <w:rFonts w:ascii="Times New Roman" w:hAnsi="Times New Roman" w:cs="Times New Roman"/>
          <w:sz w:val="24"/>
          <w:szCs w:val="24"/>
        </w:rPr>
      </w:pPr>
      <w:r w:rsidRPr="00690C72">
        <w:rPr>
          <w:rFonts w:ascii="Times New Roman" w:hAnsi="Times New Roman" w:cs="Times New Roman"/>
          <w:sz w:val="24"/>
          <w:szCs w:val="24"/>
        </w:rPr>
        <w:t>Профессиональные с</w:t>
      </w:r>
      <w:r w:rsidR="00E77EA3" w:rsidRPr="00690C72">
        <w:rPr>
          <w:rFonts w:ascii="Times New Roman" w:hAnsi="Times New Roman" w:cs="Times New Roman"/>
          <w:sz w:val="24"/>
          <w:szCs w:val="24"/>
        </w:rPr>
        <w:t>оюзы;</w:t>
      </w:r>
    </w:p>
    <w:p w:rsidR="002E2268" w:rsidRPr="00690C72" w:rsidRDefault="00E77EA3" w:rsidP="00690C72">
      <w:pPr>
        <w:widowControl w:val="0"/>
        <w:numPr>
          <w:ilvl w:val="0"/>
          <w:numId w:val="6"/>
        </w:numPr>
        <w:shd w:val="clear" w:color="auto" w:fill="FFFFFF"/>
        <w:tabs>
          <w:tab w:val="left" w:pos="158"/>
        </w:tabs>
        <w:autoSpaceDE w:val="0"/>
        <w:autoSpaceDN w:val="0"/>
        <w:adjustRightInd w:val="0"/>
        <w:spacing w:after="0" w:line="240" w:lineRule="auto"/>
        <w:ind w:left="0" w:firstLine="0"/>
        <w:jc w:val="both"/>
        <w:rPr>
          <w:rFonts w:ascii="Times New Roman" w:hAnsi="Times New Roman" w:cs="Times New Roman"/>
          <w:sz w:val="24"/>
          <w:szCs w:val="24"/>
        </w:rPr>
      </w:pPr>
      <w:r w:rsidRPr="00690C72">
        <w:rPr>
          <w:rFonts w:ascii="Times New Roman" w:hAnsi="Times New Roman" w:cs="Times New Roman"/>
          <w:sz w:val="24"/>
          <w:szCs w:val="24"/>
        </w:rPr>
        <w:t>Комсомол;</w:t>
      </w:r>
    </w:p>
    <w:p w:rsidR="002E2268" w:rsidRPr="00690C72" w:rsidRDefault="00E77EA3" w:rsidP="00690C72">
      <w:pPr>
        <w:widowControl w:val="0"/>
        <w:numPr>
          <w:ilvl w:val="0"/>
          <w:numId w:val="6"/>
        </w:numPr>
        <w:shd w:val="clear" w:color="auto" w:fill="FFFFFF"/>
        <w:tabs>
          <w:tab w:val="left" w:pos="158"/>
        </w:tabs>
        <w:autoSpaceDE w:val="0"/>
        <w:autoSpaceDN w:val="0"/>
        <w:adjustRightInd w:val="0"/>
        <w:spacing w:after="0" w:line="240" w:lineRule="auto"/>
        <w:ind w:left="0" w:firstLine="0"/>
        <w:jc w:val="both"/>
        <w:rPr>
          <w:rFonts w:ascii="Times New Roman" w:hAnsi="Times New Roman" w:cs="Times New Roman"/>
          <w:sz w:val="24"/>
          <w:szCs w:val="24"/>
        </w:rPr>
      </w:pPr>
      <w:r w:rsidRPr="00690C72">
        <w:rPr>
          <w:rFonts w:ascii="Times New Roman" w:hAnsi="Times New Roman" w:cs="Times New Roman"/>
          <w:sz w:val="24"/>
          <w:szCs w:val="24"/>
        </w:rPr>
        <w:t>Кооперативы;</w:t>
      </w:r>
    </w:p>
    <w:p w:rsidR="00295DDA" w:rsidRPr="00690C72" w:rsidRDefault="00E77EA3" w:rsidP="00690C72">
      <w:pPr>
        <w:widowControl w:val="0"/>
        <w:numPr>
          <w:ilvl w:val="0"/>
          <w:numId w:val="6"/>
        </w:numPr>
        <w:shd w:val="clear" w:color="auto" w:fill="FFFFFF"/>
        <w:tabs>
          <w:tab w:val="left" w:pos="158"/>
        </w:tabs>
        <w:autoSpaceDE w:val="0"/>
        <w:autoSpaceDN w:val="0"/>
        <w:adjustRightInd w:val="0"/>
        <w:spacing w:after="0" w:line="240" w:lineRule="auto"/>
        <w:ind w:left="0" w:firstLine="0"/>
        <w:jc w:val="both"/>
        <w:rPr>
          <w:rFonts w:ascii="Times New Roman" w:hAnsi="Times New Roman" w:cs="Times New Roman"/>
          <w:sz w:val="24"/>
          <w:szCs w:val="24"/>
        </w:rPr>
      </w:pPr>
      <w:r w:rsidRPr="00690C72">
        <w:rPr>
          <w:rFonts w:ascii="Times New Roman" w:hAnsi="Times New Roman" w:cs="Times New Roman"/>
          <w:sz w:val="24"/>
          <w:szCs w:val="24"/>
        </w:rPr>
        <w:t>Общественные организации.</w:t>
      </w:r>
    </w:p>
    <w:p w:rsidR="00295DDA" w:rsidRPr="00690C72" w:rsidRDefault="00E074D1" w:rsidP="00690C72">
      <w:pPr>
        <w:shd w:val="clear" w:color="auto" w:fill="FFFFFF"/>
        <w:spacing w:after="0" w:line="240" w:lineRule="auto"/>
        <w:jc w:val="both"/>
        <w:rPr>
          <w:rFonts w:ascii="Times New Roman" w:hAnsi="Times New Roman" w:cs="Times New Roman"/>
          <w:sz w:val="24"/>
          <w:szCs w:val="24"/>
        </w:rPr>
      </w:pPr>
      <w:r w:rsidRPr="00690C72">
        <w:rPr>
          <w:rFonts w:ascii="Times New Roman" w:hAnsi="Times New Roman" w:cs="Times New Roman"/>
          <w:sz w:val="24"/>
          <w:szCs w:val="24"/>
        </w:rPr>
        <w:t>Несмотря на то, что в сознании современников все более отчетливо зрело понимание необходимости поворота к социальным программам п</w:t>
      </w:r>
      <w:r w:rsidR="00EA36FA" w:rsidRPr="00690C72">
        <w:rPr>
          <w:rFonts w:ascii="Times New Roman" w:hAnsi="Times New Roman" w:cs="Times New Roman"/>
          <w:sz w:val="24"/>
          <w:szCs w:val="24"/>
        </w:rPr>
        <w:t>роблема перехода к коммунизму строилась на псевдонаучных рассуждениях и сводилась к достижению определённых количественных показателей в некоторых отраслях промышленности:</w:t>
      </w:r>
    </w:p>
    <w:p w:rsidR="00295DDA" w:rsidRPr="00690C72" w:rsidRDefault="00295DDA" w:rsidP="00690C72">
      <w:pPr>
        <w:widowControl w:val="0"/>
        <w:numPr>
          <w:ilvl w:val="0"/>
          <w:numId w:val="1"/>
        </w:numPr>
        <w:shd w:val="clear" w:color="auto" w:fill="FFFFFF"/>
        <w:tabs>
          <w:tab w:val="left" w:pos="144"/>
        </w:tabs>
        <w:autoSpaceDE w:val="0"/>
        <w:autoSpaceDN w:val="0"/>
        <w:adjustRightInd w:val="0"/>
        <w:spacing w:after="0" w:line="240" w:lineRule="auto"/>
        <w:jc w:val="both"/>
        <w:rPr>
          <w:rFonts w:ascii="Times New Roman" w:hAnsi="Times New Roman" w:cs="Times New Roman"/>
          <w:sz w:val="24"/>
          <w:szCs w:val="24"/>
        </w:rPr>
      </w:pPr>
      <w:r w:rsidRPr="00690C72">
        <w:rPr>
          <w:rFonts w:ascii="Times New Roman" w:hAnsi="Times New Roman" w:cs="Times New Roman"/>
          <w:sz w:val="24"/>
          <w:szCs w:val="24"/>
        </w:rPr>
        <w:t xml:space="preserve">Записанный в документах </w:t>
      </w:r>
      <w:r w:rsidRPr="00690C72">
        <w:rPr>
          <w:rFonts w:ascii="Times New Roman" w:hAnsi="Times New Roman" w:cs="Times New Roman"/>
          <w:sz w:val="24"/>
          <w:szCs w:val="24"/>
          <w:lang w:val="en-US"/>
        </w:rPr>
        <w:t>XVIII</w:t>
      </w:r>
      <w:r w:rsidRPr="00690C72">
        <w:rPr>
          <w:rFonts w:ascii="Times New Roman" w:hAnsi="Times New Roman" w:cs="Times New Roman"/>
          <w:sz w:val="24"/>
          <w:szCs w:val="24"/>
        </w:rPr>
        <w:t xml:space="preserve"> съезда ВКП</w:t>
      </w:r>
      <w:r w:rsidR="00EA36FA" w:rsidRPr="00690C72">
        <w:rPr>
          <w:rFonts w:ascii="Times New Roman" w:hAnsi="Times New Roman" w:cs="Times New Roman"/>
          <w:sz w:val="24"/>
          <w:szCs w:val="24"/>
        </w:rPr>
        <w:t xml:space="preserve"> </w:t>
      </w:r>
      <w:r w:rsidRPr="00690C72">
        <w:rPr>
          <w:rFonts w:ascii="Times New Roman" w:hAnsi="Times New Roman" w:cs="Times New Roman"/>
          <w:sz w:val="24"/>
          <w:szCs w:val="24"/>
        </w:rPr>
        <w:t>(б) в 1939 г., тезис о том, что по мере завершения строительства социализма страна будет переходить к построению коммунисти</w:t>
      </w:r>
      <w:r w:rsidRPr="00690C72">
        <w:rPr>
          <w:rFonts w:ascii="Times New Roman" w:hAnsi="Times New Roman" w:cs="Times New Roman"/>
          <w:sz w:val="24"/>
          <w:szCs w:val="24"/>
        </w:rPr>
        <w:softHyphen/>
        <w:t>ческого общества, после окончания Отече</w:t>
      </w:r>
      <w:r w:rsidRPr="00690C72">
        <w:rPr>
          <w:rFonts w:ascii="Times New Roman" w:hAnsi="Times New Roman" w:cs="Times New Roman"/>
          <w:sz w:val="24"/>
          <w:szCs w:val="24"/>
        </w:rPr>
        <w:softHyphen/>
        <w:t>ственной войны продолжался теоретически разрабатываться.</w:t>
      </w:r>
    </w:p>
    <w:p w:rsidR="00295DDA" w:rsidRPr="00690C72" w:rsidRDefault="00295DDA" w:rsidP="00690C72">
      <w:pPr>
        <w:widowControl w:val="0"/>
        <w:numPr>
          <w:ilvl w:val="0"/>
          <w:numId w:val="1"/>
        </w:numPr>
        <w:shd w:val="clear" w:color="auto" w:fill="FFFFFF"/>
        <w:tabs>
          <w:tab w:val="left" w:pos="144"/>
        </w:tabs>
        <w:autoSpaceDE w:val="0"/>
        <w:autoSpaceDN w:val="0"/>
        <w:adjustRightInd w:val="0"/>
        <w:spacing w:after="0" w:line="240" w:lineRule="auto"/>
        <w:jc w:val="both"/>
        <w:rPr>
          <w:rFonts w:ascii="Times New Roman" w:hAnsi="Times New Roman" w:cs="Times New Roman"/>
          <w:sz w:val="24"/>
          <w:szCs w:val="24"/>
        </w:rPr>
      </w:pPr>
      <w:r w:rsidRPr="00690C72">
        <w:rPr>
          <w:rFonts w:ascii="Times New Roman" w:hAnsi="Times New Roman" w:cs="Times New Roman"/>
          <w:sz w:val="24"/>
          <w:szCs w:val="24"/>
        </w:rPr>
        <w:t>В марте 1946 г. на сессии Верховного Совета СССР в докладе Председателя Госплана СССР Н.А.Вознесенского о четвертом пяти</w:t>
      </w:r>
      <w:r w:rsidRPr="00690C72">
        <w:rPr>
          <w:rFonts w:ascii="Times New Roman" w:hAnsi="Times New Roman" w:cs="Times New Roman"/>
          <w:sz w:val="24"/>
          <w:szCs w:val="24"/>
        </w:rPr>
        <w:softHyphen/>
        <w:t>летнем плане это положение было объявлено руководящей партийной установкой.</w:t>
      </w:r>
    </w:p>
    <w:p w:rsidR="00295DDA" w:rsidRPr="00690C72" w:rsidRDefault="00295DDA" w:rsidP="00690C72">
      <w:pPr>
        <w:widowControl w:val="0"/>
        <w:numPr>
          <w:ilvl w:val="0"/>
          <w:numId w:val="1"/>
        </w:numPr>
        <w:shd w:val="clear" w:color="auto" w:fill="FFFFFF"/>
        <w:tabs>
          <w:tab w:val="left" w:pos="144"/>
        </w:tabs>
        <w:autoSpaceDE w:val="0"/>
        <w:autoSpaceDN w:val="0"/>
        <w:adjustRightInd w:val="0"/>
        <w:spacing w:after="0" w:line="240" w:lineRule="auto"/>
        <w:jc w:val="both"/>
        <w:rPr>
          <w:rFonts w:ascii="Times New Roman" w:hAnsi="Times New Roman" w:cs="Times New Roman"/>
          <w:sz w:val="24"/>
          <w:szCs w:val="24"/>
        </w:rPr>
      </w:pPr>
      <w:r w:rsidRPr="00690C72">
        <w:rPr>
          <w:rFonts w:ascii="Times New Roman" w:hAnsi="Times New Roman" w:cs="Times New Roman"/>
          <w:sz w:val="24"/>
          <w:szCs w:val="24"/>
        </w:rPr>
        <w:t>Положение о построении коммунизма к рубежу 60-х годов, нашло отражение в проекте третьей программы партии в 1948 г.</w:t>
      </w:r>
    </w:p>
    <w:p w:rsidR="00295DDA" w:rsidRPr="00690C72" w:rsidRDefault="00295DDA" w:rsidP="00690C72">
      <w:pPr>
        <w:widowControl w:val="0"/>
        <w:numPr>
          <w:ilvl w:val="0"/>
          <w:numId w:val="1"/>
        </w:numPr>
        <w:shd w:val="clear" w:color="auto" w:fill="FFFFFF"/>
        <w:tabs>
          <w:tab w:val="left" w:pos="144"/>
        </w:tabs>
        <w:autoSpaceDE w:val="0"/>
        <w:autoSpaceDN w:val="0"/>
        <w:adjustRightInd w:val="0"/>
        <w:spacing w:after="0" w:line="240" w:lineRule="auto"/>
        <w:jc w:val="both"/>
        <w:rPr>
          <w:rFonts w:ascii="Times New Roman" w:hAnsi="Times New Roman" w:cs="Times New Roman"/>
          <w:sz w:val="24"/>
          <w:szCs w:val="24"/>
        </w:rPr>
      </w:pPr>
      <w:r w:rsidRPr="00690C72">
        <w:rPr>
          <w:rFonts w:ascii="Times New Roman" w:hAnsi="Times New Roman" w:cs="Times New Roman"/>
          <w:sz w:val="24"/>
          <w:szCs w:val="24"/>
        </w:rPr>
        <w:t xml:space="preserve">Дальнейшее теоретическое обоснование такой программы было изложено И. В. </w:t>
      </w:r>
      <w:r w:rsidRPr="00690C72">
        <w:rPr>
          <w:rFonts w:ascii="Times New Roman" w:hAnsi="Times New Roman" w:cs="Times New Roman"/>
          <w:sz w:val="24"/>
          <w:szCs w:val="24"/>
        </w:rPr>
        <w:lastRenderedPageBreak/>
        <w:t>Сталиным в работе «Экономические про</w:t>
      </w:r>
      <w:r w:rsidRPr="00690C72">
        <w:rPr>
          <w:rFonts w:ascii="Times New Roman" w:hAnsi="Times New Roman" w:cs="Times New Roman"/>
          <w:sz w:val="24"/>
          <w:szCs w:val="24"/>
        </w:rPr>
        <w:softHyphen/>
        <w:t xml:space="preserve">блемы социализма в СССР». Выдвинутый в работе тезис о том, что товарно-денежные отношения между городом и деревней в обозримом будущем должны быть заменены прямым продуктообменом, как одно из условий перехода к коммунизму, был поддержан </w:t>
      </w:r>
      <w:r w:rsidRPr="00690C72">
        <w:rPr>
          <w:rFonts w:ascii="Times New Roman" w:hAnsi="Times New Roman" w:cs="Times New Roman"/>
          <w:sz w:val="24"/>
          <w:szCs w:val="24"/>
          <w:lang w:val="en-US"/>
        </w:rPr>
        <w:t>XIX</w:t>
      </w:r>
      <w:r w:rsidRPr="00690C72">
        <w:rPr>
          <w:rFonts w:ascii="Times New Roman" w:hAnsi="Times New Roman" w:cs="Times New Roman"/>
          <w:sz w:val="24"/>
          <w:szCs w:val="24"/>
        </w:rPr>
        <w:t xml:space="preserve"> съездом партии.</w:t>
      </w:r>
    </w:p>
    <w:p w:rsidR="00F945EF" w:rsidRPr="00690C72" w:rsidRDefault="00F945EF" w:rsidP="00690C72">
      <w:pPr>
        <w:shd w:val="clear" w:color="auto" w:fill="FFFFFF"/>
        <w:tabs>
          <w:tab w:val="left" w:pos="3341"/>
        </w:tabs>
        <w:spacing w:after="0" w:line="240" w:lineRule="auto"/>
        <w:jc w:val="both"/>
        <w:rPr>
          <w:rFonts w:ascii="Times New Roman" w:hAnsi="Times New Roman" w:cs="Times New Roman"/>
          <w:b/>
          <w:i/>
          <w:iCs/>
          <w:sz w:val="24"/>
          <w:szCs w:val="24"/>
        </w:rPr>
      </w:pPr>
      <w:r w:rsidRPr="00690C72">
        <w:rPr>
          <w:rFonts w:ascii="Times New Roman" w:hAnsi="Times New Roman" w:cs="Times New Roman"/>
          <w:b/>
          <w:i/>
          <w:iCs/>
          <w:sz w:val="24"/>
          <w:szCs w:val="24"/>
        </w:rPr>
        <w:t>Общественно-политическая</w:t>
      </w:r>
      <w:r w:rsidR="001A64D5">
        <w:rPr>
          <w:rFonts w:ascii="Times New Roman" w:hAnsi="Times New Roman" w:cs="Times New Roman"/>
          <w:b/>
          <w:i/>
          <w:iCs/>
          <w:sz w:val="24"/>
          <w:szCs w:val="24"/>
        </w:rPr>
        <w:t xml:space="preserve"> </w:t>
      </w:r>
      <w:r w:rsidRPr="00690C72">
        <w:rPr>
          <w:rFonts w:ascii="Times New Roman" w:hAnsi="Times New Roman" w:cs="Times New Roman"/>
          <w:b/>
          <w:i/>
          <w:iCs/>
          <w:spacing w:val="-6"/>
          <w:sz w:val="24"/>
          <w:szCs w:val="24"/>
        </w:rPr>
        <w:t>жизнь</w:t>
      </w:r>
      <w:r w:rsidRPr="00690C72">
        <w:rPr>
          <w:rFonts w:ascii="Times New Roman" w:hAnsi="Times New Roman" w:cs="Times New Roman"/>
          <w:b/>
          <w:sz w:val="24"/>
          <w:szCs w:val="24"/>
        </w:rPr>
        <w:t xml:space="preserve"> </w:t>
      </w:r>
      <w:r w:rsidRPr="00690C72">
        <w:rPr>
          <w:rFonts w:ascii="Times New Roman" w:hAnsi="Times New Roman" w:cs="Times New Roman"/>
          <w:b/>
          <w:i/>
          <w:iCs/>
          <w:sz w:val="24"/>
          <w:szCs w:val="24"/>
        </w:rPr>
        <w:t>республики</w:t>
      </w:r>
    </w:p>
    <w:p w:rsidR="004D2F3B" w:rsidRPr="00690C72" w:rsidRDefault="004D2F3B" w:rsidP="00690C72">
      <w:pPr>
        <w:shd w:val="clear" w:color="auto" w:fill="FFFFFF"/>
        <w:spacing w:after="0" w:line="240" w:lineRule="auto"/>
        <w:jc w:val="both"/>
        <w:rPr>
          <w:rFonts w:ascii="Times New Roman" w:hAnsi="Times New Roman" w:cs="Times New Roman"/>
          <w:sz w:val="24"/>
          <w:szCs w:val="24"/>
        </w:rPr>
      </w:pPr>
      <w:r w:rsidRPr="00690C72">
        <w:rPr>
          <w:rFonts w:ascii="Times New Roman" w:hAnsi="Times New Roman" w:cs="Times New Roman"/>
          <w:sz w:val="24"/>
          <w:szCs w:val="24"/>
        </w:rPr>
        <w:t xml:space="preserve">Как и все советские люди, </w:t>
      </w:r>
      <w:proofErr w:type="spellStart"/>
      <w:r w:rsidRPr="00690C72">
        <w:rPr>
          <w:rFonts w:ascii="Times New Roman" w:hAnsi="Times New Roman" w:cs="Times New Roman"/>
          <w:sz w:val="24"/>
          <w:szCs w:val="24"/>
        </w:rPr>
        <w:t>казахстанцы</w:t>
      </w:r>
      <w:proofErr w:type="spellEnd"/>
      <w:r w:rsidRPr="00690C72">
        <w:rPr>
          <w:rFonts w:ascii="Times New Roman" w:hAnsi="Times New Roman" w:cs="Times New Roman"/>
          <w:sz w:val="24"/>
          <w:szCs w:val="24"/>
        </w:rPr>
        <w:t xml:space="preserve"> возвеличивали личность Сталина. Все достижения воспринимались как результат «дальновидной» деятельности вождя, а все недостатки — как дело рук «агентов мирового империа</w:t>
      </w:r>
      <w:r w:rsidRPr="00690C72">
        <w:rPr>
          <w:rFonts w:ascii="Times New Roman" w:hAnsi="Times New Roman" w:cs="Times New Roman"/>
          <w:sz w:val="24"/>
          <w:szCs w:val="24"/>
        </w:rPr>
        <w:softHyphen/>
        <w:t xml:space="preserve">лизма» и «врагов народа». Ежедневная пропаганда личности вождя стала определяющим фактором в формировании политического мировоззрения и оказывала сильное воздействие на психологию масс. В результате утвердилась атмосфера подозрительности, нетерпимости к инакомыслию, преследования за малейшие признаки недовольства   по   отношению   к  власти.   Как   следствие сложившейся социально-психологической обстановки продолжались антигуманные действия командной </w:t>
      </w:r>
      <w:r w:rsidRPr="00690C72">
        <w:rPr>
          <w:rFonts w:ascii="Times New Roman" w:hAnsi="Times New Roman" w:cs="Times New Roman"/>
          <w:spacing w:val="-1"/>
          <w:sz w:val="24"/>
          <w:szCs w:val="24"/>
        </w:rPr>
        <w:t xml:space="preserve">администрации, направленные на искоренение демократии. </w:t>
      </w:r>
      <w:r w:rsidRPr="00690C72">
        <w:rPr>
          <w:rFonts w:ascii="Times New Roman" w:hAnsi="Times New Roman" w:cs="Times New Roman"/>
          <w:sz w:val="24"/>
          <w:szCs w:val="24"/>
        </w:rPr>
        <w:t>В итоге стали нарушаться права человека, ограничиваться свобода граждан, произошло их отчуждение от политики и органов государственного управления.</w:t>
      </w:r>
    </w:p>
    <w:p w:rsidR="00295DDA" w:rsidRPr="00690C72" w:rsidRDefault="004D2F3B" w:rsidP="00690C72">
      <w:pPr>
        <w:shd w:val="clear" w:color="auto" w:fill="FFFFFF"/>
        <w:spacing w:after="0" w:line="240" w:lineRule="auto"/>
        <w:jc w:val="both"/>
        <w:rPr>
          <w:rFonts w:ascii="Times New Roman" w:hAnsi="Times New Roman" w:cs="Times New Roman"/>
          <w:sz w:val="24"/>
          <w:szCs w:val="24"/>
        </w:rPr>
      </w:pPr>
      <w:r w:rsidRPr="00690C72">
        <w:rPr>
          <w:rFonts w:ascii="Times New Roman" w:hAnsi="Times New Roman" w:cs="Times New Roman"/>
          <w:sz w:val="24"/>
          <w:szCs w:val="24"/>
        </w:rPr>
        <w:t>Хотя считалось, что Казахстан вошел в состав СССР на добровольных началах, никаких суверенных прав он не имел. Республика оставалась неотделимой частью Союза и полностью подчинялась Центру.</w:t>
      </w:r>
      <w:r w:rsidR="00295DDA" w:rsidRPr="00690C72">
        <w:rPr>
          <w:rFonts w:ascii="Times New Roman" w:hAnsi="Times New Roman" w:cs="Times New Roman"/>
          <w:sz w:val="24"/>
          <w:szCs w:val="24"/>
        </w:rPr>
        <w:t xml:space="preserve"> Только к середине 50-х годов командно-администра</w:t>
      </w:r>
      <w:r w:rsidR="00295DDA" w:rsidRPr="00690C72">
        <w:rPr>
          <w:rFonts w:ascii="Times New Roman" w:hAnsi="Times New Roman" w:cs="Times New Roman"/>
          <w:sz w:val="24"/>
          <w:szCs w:val="24"/>
        </w:rPr>
        <w:softHyphen/>
        <w:t>тивная система вернулась к вопросу расширения прав союзных республик. Эта инициатива была вызвана отнюдь не уважением конституционных прав союзных республик — крайне централизованная система управле</w:t>
      </w:r>
      <w:r w:rsidR="00295DDA" w:rsidRPr="00690C72">
        <w:rPr>
          <w:rFonts w:ascii="Times New Roman" w:hAnsi="Times New Roman" w:cs="Times New Roman"/>
          <w:sz w:val="24"/>
          <w:szCs w:val="24"/>
        </w:rPr>
        <w:softHyphen/>
        <w:t>ния сковывала все силы, мешала развитию общества.</w:t>
      </w:r>
    </w:p>
    <w:p w:rsidR="00295DDA" w:rsidRPr="00690C72" w:rsidRDefault="00295DDA" w:rsidP="00690C72">
      <w:pPr>
        <w:shd w:val="clear" w:color="auto" w:fill="FFFFFF"/>
        <w:spacing w:after="0" w:line="240" w:lineRule="auto"/>
        <w:jc w:val="both"/>
        <w:rPr>
          <w:rFonts w:ascii="Times New Roman" w:hAnsi="Times New Roman" w:cs="Times New Roman"/>
          <w:sz w:val="24"/>
          <w:szCs w:val="24"/>
        </w:rPr>
      </w:pPr>
      <w:r w:rsidRPr="00690C72">
        <w:rPr>
          <w:rFonts w:ascii="Times New Roman" w:hAnsi="Times New Roman" w:cs="Times New Roman"/>
          <w:sz w:val="24"/>
          <w:szCs w:val="24"/>
        </w:rPr>
        <w:t>В соответствии с постановлением Совета Министров СССР в мае 1955 г. изменился порядок планирования народного хозяйства и распределения бюджетных сре</w:t>
      </w:r>
      <w:proofErr w:type="gramStart"/>
      <w:r w:rsidRPr="00690C72">
        <w:rPr>
          <w:rFonts w:ascii="Times New Roman" w:hAnsi="Times New Roman" w:cs="Times New Roman"/>
          <w:sz w:val="24"/>
          <w:szCs w:val="24"/>
        </w:rPr>
        <w:t>дств в с</w:t>
      </w:r>
      <w:proofErr w:type="gramEnd"/>
      <w:r w:rsidRPr="00690C72">
        <w:rPr>
          <w:rFonts w:ascii="Times New Roman" w:hAnsi="Times New Roman" w:cs="Times New Roman"/>
          <w:sz w:val="24"/>
          <w:szCs w:val="24"/>
        </w:rPr>
        <w:t>оюзных республиках. Планирование объема производства и капитальных вложений передавалось на рассмотрение Советов Министров республик. Были расширены права республик по распределению бюджетных средств, по некоторым видам доходов увеличилась доля отчислений в пользу республиканских бюджетов.</w:t>
      </w:r>
    </w:p>
    <w:p w:rsidR="00295DDA" w:rsidRPr="00690C72" w:rsidRDefault="00295DDA" w:rsidP="00690C72">
      <w:pPr>
        <w:shd w:val="clear" w:color="auto" w:fill="FFFFFF"/>
        <w:spacing w:after="0" w:line="240" w:lineRule="auto"/>
        <w:jc w:val="both"/>
        <w:rPr>
          <w:rFonts w:ascii="Times New Roman" w:hAnsi="Times New Roman" w:cs="Times New Roman"/>
          <w:sz w:val="24"/>
          <w:szCs w:val="24"/>
        </w:rPr>
      </w:pPr>
      <w:r w:rsidRPr="00690C72">
        <w:rPr>
          <w:rFonts w:ascii="Times New Roman" w:hAnsi="Times New Roman" w:cs="Times New Roman"/>
          <w:sz w:val="24"/>
          <w:szCs w:val="24"/>
        </w:rPr>
        <w:t>В 1954—1956 гг. из ведения союзных органов под контроль республик было передано 144 предприятия промышленности и транспорта. Министерства метал</w:t>
      </w:r>
      <w:r w:rsidRPr="00690C72">
        <w:rPr>
          <w:rFonts w:ascii="Times New Roman" w:hAnsi="Times New Roman" w:cs="Times New Roman"/>
          <w:sz w:val="24"/>
          <w:szCs w:val="24"/>
        </w:rPr>
        <w:softHyphen/>
        <w:t>лургии и химической промышленности, строительства, геологии были реорганизованы в союзно-республиканские министерства. Расширились права республиканских министерств, в частности, возросла компетенция респуб</w:t>
      </w:r>
      <w:r w:rsidRPr="00690C72">
        <w:rPr>
          <w:rFonts w:ascii="Times New Roman" w:hAnsi="Times New Roman" w:cs="Times New Roman"/>
          <w:sz w:val="24"/>
          <w:szCs w:val="24"/>
        </w:rPr>
        <w:softHyphen/>
        <w:t>лик в области культурного строительства.</w:t>
      </w:r>
    </w:p>
    <w:p w:rsidR="00295DDA" w:rsidRPr="00690C72" w:rsidRDefault="00295DDA" w:rsidP="00690C72">
      <w:pPr>
        <w:shd w:val="clear" w:color="auto" w:fill="FFFFFF"/>
        <w:spacing w:after="0" w:line="240" w:lineRule="auto"/>
        <w:jc w:val="both"/>
        <w:rPr>
          <w:rFonts w:ascii="Times New Roman" w:hAnsi="Times New Roman" w:cs="Times New Roman"/>
          <w:sz w:val="24"/>
          <w:szCs w:val="24"/>
        </w:rPr>
      </w:pPr>
      <w:r w:rsidRPr="00690C72">
        <w:rPr>
          <w:rFonts w:ascii="Times New Roman" w:hAnsi="Times New Roman" w:cs="Times New Roman"/>
          <w:sz w:val="24"/>
          <w:szCs w:val="24"/>
        </w:rPr>
        <w:t>В 1956—1958 гг. союзные республики получили возможность самим осуществлять руководство в органах юстиции, определять структуру судебных органов, утверждать гражданские и уголовные кодексы. Расши</w:t>
      </w:r>
      <w:r w:rsidRPr="00690C72">
        <w:rPr>
          <w:rFonts w:ascii="Times New Roman" w:hAnsi="Times New Roman" w:cs="Times New Roman"/>
          <w:sz w:val="24"/>
          <w:szCs w:val="24"/>
        </w:rPr>
        <w:softHyphen/>
        <w:t>рилась законодательная деятельность Верховного Совета республики. Союзные республики стали принимать участие в решении общесоюзных вопросов. С 1957 г. в состав Совета Министров СССР входили председатели Советов Министров, а в Верховный Суд СССР — пред</w:t>
      </w:r>
      <w:r w:rsidRPr="00690C72">
        <w:rPr>
          <w:rFonts w:ascii="Times New Roman" w:hAnsi="Times New Roman" w:cs="Times New Roman"/>
          <w:sz w:val="24"/>
          <w:szCs w:val="24"/>
        </w:rPr>
        <w:softHyphen/>
        <w:t>седатели Верховных Судов союзных республик. Однако эти меры не смогли обеспечить реального суверенитета союзных республик и не способствовали должному развитию их в составе СССР, так как всеми перечислен</w:t>
      </w:r>
      <w:r w:rsidRPr="00690C72">
        <w:rPr>
          <w:rFonts w:ascii="Times New Roman" w:hAnsi="Times New Roman" w:cs="Times New Roman"/>
          <w:sz w:val="24"/>
          <w:szCs w:val="24"/>
        </w:rPr>
        <w:softHyphen/>
      </w:r>
      <w:r w:rsidRPr="00690C72">
        <w:rPr>
          <w:rFonts w:ascii="Times New Roman" w:hAnsi="Times New Roman" w:cs="Times New Roman"/>
          <w:spacing w:val="-1"/>
          <w:sz w:val="24"/>
          <w:szCs w:val="24"/>
        </w:rPr>
        <w:t xml:space="preserve">ными полномочиями наделялись «свои» люди, занимавшие </w:t>
      </w:r>
      <w:r w:rsidRPr="00690C72">
        <w:rPr>
          <w:rFonts w:ascii="Times New Roman" w:hAnsi="Times New Roman" w:cs="Times New Roman"/>
          <w:sz w:val="24"/>
          <w:szCs w:val="24"/>
        </w:rPr>
        <w:t>соответствующие посты в республиках. Хотя республика и считалась суверенной, за годы Советской власти Казахстан никогда самостоятельно не определял своей внутренней и внешней политики.</w:t>
      </w:r>
    </w:p>
    <w:p w:rsidR="004D2F3B" w:rsidRPr="00690C72" w:rsidRDefault="004D2F3B" w:rsidP="00690C72">
      <w:pPr>
        <w:shd w:val="clear" w:color="auto" w:fill="FFFFFF"/>
        <w:spacing w:after="0" w:line="240" w:lineRule="auto"/>
        <w:jc w:val="both"/>
        <w:rPr>
          <w:rFonts w:ascii="Times New Roman" w:hAnsi="Times New Roman" w:cs="Times New Roman"/>
          <w:sz w:val="24"/>
          <w:szCs w:val="24"/>
        </w:rPr>
      </w:pPr>
      <w:r w:rsidRPr="00690C72">
        <w:rPr>
          <w:rFonts w:ascii="Times New Roman" w:hAnsi="Times New Roman" w:cs="Times New Roman"/>
          <w:b/>
          <w:bCs/>
          <w:sz w:val="24"/>
          <w:szCs w:val="24"/>
        </w:rPr>
        <w:t xml:space="preserve">Партия. </w:t>
      </w:r>
      <w:r w:rsidRPr="00690C72">
        <w:rPr>
          <w:rFonts w:ascii="Times New Roman" w:hAnsi="Times New Roman" w:cs="Times New Roman"/>
          <w:sz w:val="24"/>
          <w:szCs w:val="24"/>
        </w:rPr>
        <w:t xml:space="preserve">В этот период Коммунистическая партия Советского Союза (КПСС), отодвинув на второй план свои функции политической организации, превратилась в </w:t>
      </w:r>
      <w:r w:rsidRPr="00690C72">
        <w:rPr>
          <w:rFonts w:ascii="Times New Roman" w:hAnsi="Times New Roman" w:cs="Times New Roman"/>
          <w:color w:val="0033CC"/>
          <w:sz w:val="24"/>
          <w:szCs w:val="24"/>
          <w:u w:val="single"/>
        </w:rPr>
        <w:t>иерархически</w:t>
      </w:r>
      <w:r w:rsidRPr="00690C72">
        <w:rPr>
          <w:rFonts w:ascii="Times New Roman" w:hAnsi="Times New Roman" w:cs="Times New Roman"/>
          <w:sz w:val="24"/>
          <w:szCs w:val="24"/>
        </w:rPr>
        <w:t xml:space="preserve">-пирамидальную структуру с жесткой властной вертикалью, которая слилась с системой государственного управления. Компартия руководила </w:t>
      </w:r>
      <w:r w:rsidRPr="00690C72">
        <w:rPr>
          <w:rFonts w:ascii="Times New Roman" w:hAnsi="Times New Roman" w:cs="Times New Roman"/>
          <w:spacing w:val="-4"/>
          <w:sz w:val="24"/>
          <w:szCs w:val="24"/>
        </w:rPr>
        <w:t>деятельностью всех обще</w:t>
      </w:r>
      <w:r w:rsidR="007977E0" w:rsidRPr="00690C72">
        <w:rPr>
          <w:rFonts w:ascii="Times New Roman" w:hAnsi="Times New Roman" w:cs="Times New Roman"/>
          <w:spacing w:val="-4"/>
          <w:sz w:val="24"/>
          <w:szCs w:val="24"/>
        </w:rPr>
        <w:t>ственных организаций, кооперации</w:t>
      </w:r>
      <w:r w:rsidRPr="00690C72">
        <w:rPr>
          <w:rFonts w:ascii="Times New Roman" w:hAnsi="Times New Roman" w:cs="Times New Roman"/>
          <w:spacing w:val="-4"/>
          <w:sz w:val="24"/>
          <w:szCs w:val="24"/>
        </w:rPr>
        <w:t xml:space="preserve">, </w:t>
      </w:r>
      <w:r w:rsidRPr="00690C72">
        <w:rPr>
          <w:rFonts w:ascii="Times New Roman" w:hAnsi="Times New Roman" w:cs="Times New Roman"/>
          <w:sz w:val="24"/>
          <w:szCs w:val="24"/>
        </w:rPr>
        <w:t>предприятий и хозяйств советского государства. Счита</w:t>
      </w:r>
      <w:r w:rsidRPr="00690C72">
        <w:rPr>
          <w:rFonts w:ascii="Times New Roman" w:hAnsi="Times New Roman" w:cs="Times New Roman"/>
          <w:sz w:val="24"/>
          <w:szCs w:val="24"/>
        </w:rPr>
        <w:softHyphen/>
        <w:t>лось, что возрастает руководящая роль партии в обществе.</w:t>
      </w:r>
    </w:p>
    <w:p w:rsidR="004D2F3B" w:rsidRPr="00690C72" w:rsidRDefault="004D2F3B" w:rsidP="00690C72">
      <w:pPr>
        <w:shd w:val="clear" w:color="auto" w:fill="FFFFFF"/>
        <w:spacing w:after="0" w:line="240" w:lineRule="auto"/>
        <w:jc w:val="both"/>
        <w:rPr>
          <w:rFonts w:ascii="Times New Roman" w:hAnsi="Times New Roman" w:cs="Times New Roman"/>
          <w:sz w:val="24"/>
          <w:szCs w:val="24"/>
        </w:rPr>
      </w:pPr>
      <w:r w:rsidRPr="00690C72">
        <w:rPr>
          <w:rFonts w:ascii="Times New Roman" w:hAnsi="Times New Roman" w:cs="Times New Roman"/>
          <w:spacing w:val="-2"/>
          <w:sz w:val="24"/>
          <w:szCs w:val="24"/>
        </w:rPr>
        <w:lastRenderedPageBreak/>
        <w:t xml:space="preserve">Все проблемы общественного развития рассматривались </w:t>
      </w:r>
      <w:r w:rsidRPr="00690C72">
        <w:rPr>
          <w:rFonts w:ascii="Times New Roman" w:hAnsi="Times New Roman" w:cs="Times New Roman"/>
          <w:sz w:val="24"/>
          <w:szCs w:val="24"/>
        </w:rPr>
        <w:t>на съездах и пленумах Коммунистической партии. На них принимались различного рода программы и постановления по наиболее важным вопросам. Обсуж</w:t>
      </w:r>
      <w:r w:rsidRPr="00690C72">
        <w:rPr>
          <w:rFonts w:ascii="Times New Roman" w:hAnsi="Times New Roman" w:cs="Times New Roman"/>
          <w:sz w:val="24"/>
          <w:szCs w:val="24"/>
        </w:rPr>
        <w:softHyphen/>
        <w:t xml:space="preserve">дения носили односторонний характер и, как правило, приводили к принятию «единственно правильного решения», спускаемого руководством. На собраниях партии решения принимались единогласно, а при обсуждении каких-либо вопросов не было возможности воздержаться, высказать свое мнение или выступить </w:t>
      </w:r>
      <w:proofErr w:type="gramStart"/>
      <w:r w:rsidRPr="00690C72">
        <w:rPr>
          <w:rFonts w:ascii="Times New Roman" w:hAnsi="Times New Roman" w:cs="Times New Roman"/>
          <w:sz w:val="24"/>
          <w:szCs w:val="24"/>
        </w:rPr>
        <w:t>против</w:t>
      </w:r>
      <w:proofErr w:type="gramEnd"/>
      <w:r w:rsidRPr="00690C72">
        <w:rPr>
          <w:rFonts w:ascii="Times New Roman" w:hAnsi="Times New Roman" w:cs="Times New Roman"/>
          <w:sz w:val="24"/>
          <w:szCs w:val="24"/>
        </w:rPr>
        <w:t>. Любое неприятие или высказывание альтер</w:t>
      </w:r>
      <w:r w:rsidRPr="00690C72">
        <w:rPr>
          <w:rFonts w:ascii="Times New Roman" w:hAnsi="Times New Roman" w:cs="Times New Roman"/>
          <w:sz w:val="24"/>
          <w:szCs w:val="24"/>
        </w:rPr>
        <w:softHyphen/>
        <w:t xml:space="preserve">нативной точки зрения по обсуждаемой стратегии воспринималось как выступление против партии и Советской власти. В своей деятельности партия опиралась </w:t>
      </w:r>
      <w:r w:rsidRPr="00690C72">
        <w:rPr>
          <w:rFonts w:ascii="Times New Roman" w:hAnsi="Times New Roman" w:cs="Times New Roman"/>
          <w:spacing w:val="-2"/>
          <w:sz w:val="24"/>
          <w:szCs w:val="24"/>
        </w:rPr>
        <w:t>на силовые ведомства — Комитет государственной безопас</w:t>
      </w:r>
      <w:r w:rsidRPr="00690C72">
        <w:rPr>
          <w:rFonts w:ascii="Times New Roman" w:hAnsi="Times New Roman" w:cs="Times New Roman"/>
          <w:spacing w:val="-2"/>
          <w:sz w:val="24"/>
          <w:szCs w:val="24"/>
        </w:rPr>
        <w:softHyphen/>
      </w:r>
      <w:r w:rsidRPr="00690C72">
        <w:rPr>
          <w:rFonts w:ascii="Times New Roman" w:hAnsi="Times New Roman" w:cs="Times New Roman"/>
          <w:sz w:val="24"/>
          <w:szCs w:val="24"/>
        </w:rPr>
        <w:t>ности (КГБ) и Министерство внутренних дел (МВД), использовала военную силу.</w:t>
      </w:r>
    </w:p>
    <w:p w:rsidR="004D2F3B" w:rsidRPr="00690C72" w:rsidRDefault="004D2F3B" w:rsidP="00690C72">
      <w:pPr>
        <w:shd w:val="clear" w:color="auto" w:fill="FFFFFF"/>
        <w:spacing w:after="0" w:line="240" w:lineRule="auto"/>
        <w:jc w:val="both"/>
        <w:rPr>
          <w:rFonts w:ascii="Times New Roman" w:hAnsi="Times New Roman" w:cs="Times New Roman"/>
          <w:sz w:val="24"/>
          <w:szCs w:val="24"/>
        </w:rPr>
      </w:pPr>
      <w:r w:rsidRPr="00690C72">
        <w:rPr>
          <w:rFonts w:ascii="Times New Roman" w:hAnsi="Times New Roman" w:cs="Times New Roman"/>
          <w:sz w:val="24"/>
          <w:szCs w:val="24"/>
        </w:rPr>
        <w:t>Как в Центре, так и в других республиках, Компартия в Казахстане находилась у власти. Области, города и районы возглавляли соответствующие комитеты. Партий</w:t>
      </w:r>
      <w:r w:rsidRPr="00690C72">
        <w:rPr>
          <w:rFonts w:ascii="Times New Roman" w:hAnsi="Times New Roman" w:cs="Times New Roman"/>
          <w:sz w:val="24"/>
          <w:szCs w:val="24"/>
        </w:rPr>
        <w:softHyphen/>
        <w:t>ное руководство республики работало под жестким контролем Центра. Деятели, пытавшиеся самостоятельно принимать важные решения, руководить, быстро отстраня</w:t>
      </w:r>
      <w:r w:rsidRPr="00690C72">
        <w:rPr>
          <w:rFonts w:ascii="Times New Roman" w:hAnsi="Times New Roman" w:cs="Times New Roman"/>
          <w:sz w:val="24"/>
          <w:szCs w:val="24"/>
        </w:rPr>
        <w:softHyphen/>
        <w:t xml:space="preserve">лись от работы. Принимались только отвечающие интересам Центра решения, а любые попытки неповиновения или проявления самостоятельности пресекались. На съездах партии обсуждались итоги развития народного хозяйства прошедшей пятилетки и принимались программы на </w:t>
      </w:r>
      <w:proofErr w:type="gramStart"/>
      <w:r w:rsidRPr="00690C72">
        <w:rPr>
          <w:rFonts w:ascii="Times New Roman" w:hAnsi="Times New Roman" w:cs="Times New Roman"/>
          <w:sz w:val="24"/>
          <w:szCs w:val="24"/>
        </w:rPr>
        <w:t>следующую</w:t>
      </w:r>
      <w:proofErr w:type="gramEnd"/>
      <w:r w:rsidRPr="00690C72">
        <w:rPr>
          <w:rFonts w:ascii="Times New Roman" w:hAnsi="Times New Roman" w:cs="Times New Roman"/>
          <w:sz w:val="24"/>
          <w:szCs w:val="24"/>
        </w:rPr>
        <w:t>. Под присталь</w:t>
      </w:r>
      <w:r w:rsidRPr="00690C72">
        <w:rPr>
          <w:rFonts w:ascii="Times New Roman" w:hAnsi="Times New Roman" w:cs="Times New Roman"/>
          <w:sz w:val="24"/>
          <w:szCs w:val="24"/>
        </w:rPr>
        <w:softHyphen/>
        <w:t xml:space="preserve">ным вниманием находились работы по партийному строительству, подбору и расстановке кадров, пропаганды и агитации. Культура и образование подверглись максимально </w:t>
      </w:r>
      <w:proofErr w:type="gramStart"/>
      <w:r w:rsidRPr="00690C72">
        <w:rPr>
          <w:rFonts w:ascii="Times New Roman" w:hAnsi="Times New Roman" w:cs="Times New Roman"/>
          <w:sz w:val="24"/>
          <w:szCs w:val="24"/>
        </w:rPr>
        <w:t>возможной</w:t>
      </w:r>
      <w:proofErr w:type="gramEnd"/>
      <w:r w:rsidRPr="00690C72">
        <w:rPr>
          <w:rFonts w:ascii="Times New Roman" w:hAnsi="Times New Roman" w:cs="Times New Roman"/>
          <w:sz w:val="24"/>
          <w:szCs w:val="24"/>
        </w:rPr>
        <w:t xml:space="preserve"> </w:t>
      </w:r>
      <w:proofErr w:type="spellStart"/>
      <w:r w:rsidRPr="00690C72">
        <w:rPr>
          <w:rFonts w:ascii="Times New Roman" w:hAnsi="Times New Roman" w:cs="Times New Roman"/>
          <w:sz w:val="24"/>
          <w:szCs w:val="24"/>
        </w:rPr>
        <w:t>идеологизации</w:t>
      </w:r>
      <w:proofErr w:type="spellEnd"/>
      <w:r w:rsidRPr="00690C72">
        <w:rPr>
          <w:rFonts w:ascii="Times New Roman" w:hAnsi="Times New Roman" w:cs="Times New Roman"/>
          <w:sz w:val="24"/>
          <w:szCs w:val="24"/>
        </w:rPr>
        <w:t>.</w:t>
      </w:r>
    </w:p>
    <w:p w:rsidR="004D2F3B" w:rsidRPr="00690C72" w:rsidRDefault="004D2F3B" w:rsidP="00690C72">
      <w:pPr>
        <w:shd w:val="clear" w:color="auto" w:fill="FFFFFF"/>
        <w:spacing w:after="0" w:line="240" w:lineRule="auto"/>
        <w:jc w:val="both"/>
        <w:rPr>
          <w:rFonts w:ascii="Times New Roman" w:hAnsi="Times New Roman" w:cs="Times New Roman"/>
          <w:sz w:val="24"/>
          <w:szCs w:val="24"/>
        </w:rPr>
      </w:pPr>
      <w:r w:rsidRPr="00690C72">
        <w:rPr>
          <w:rFonts w:ascii="Times New Roman" w:hAnsi="Times New Roman" w:cs="Times New Roman"/>
          <w:sz w:val="24"/>
          <w:szCs w:val="24"/>
        </w:rPr>
        <w:t xml:space="preserve">В 1949 г. прошел </w:t>
      </w:r>
      <w:r w:rsidRPr="00690C72">
        <w:rPr>
          <w:rFonts w:ascii="Times New Roman" w:hAnsi="Times New Roman" w:cs="Times New Roman"/>
          <w:sz w:val="24"/>
          <w:szCs w:val="24"/>
          <w:lang w:val="en-US"/>
        </w:rPr>
        <w:t>IV</w:t>
      </w:r>
      <w:r w:rsidRPr="00690C72">
        <w:rPr>
          <w:rFonts w:ascii="Times New Roman" w:hAnsi="Times New Roman" w:cs="Times New Roman"/>
          <w:sz w:val="24"/>
          <w:szCs w:val="24"/>
        </w:rPr>
        <w:t xml:space="preserve"> съезд казахстанской Коммунистической партии большевиков. Первым секретарем Центрального Комитета К</w:t>
      </w:r>
      <w:proofErr w:type="gramStart"/>
      <w:r w:rsidRPr="00690C72">
        <w:rPr>
          <w:rFonts w:ascii="Times New Roman" w:hAnsi="Times New Roman" w:cs="Times New Roman"/>
          <w:sz w:val="24"/>
          <w:szCs w:val="24"/>
        </w:rPr>
        <w:t>П(</w:t>
      </w:r>
      <w:proofErr w:type="gramEnd"/>
      <w:r w:rsidRPr="00690C72">
        <w:rPr>
          <w:rFonts w:ascii="Times New Roman" w:hAnsi="Times New Roman" w:cs="Times New Roman"/>
          <w:sz w:val="24"/>
          <w:szCs w:val="24"/>
        </w:rPr>
        <w:t>б) Казахстана был избран Ж. Шаяхметов. Он возглавлял республиканскую партийную организацию до 1954 г. В 1950 г. численность коммунистов в республике составляла  58 920  человек,   а  в  1960 г.   достигла  345 115  человек.</w:t>
      </w:r>
    </w:p>
    <w:p w:rsidR="004D2F3B" w:rsidRPr="00690C72" w:rsidRDefault="004D2F3B" w:rsidP="00690C72">
      <w:pPr>
        <w:shd w:val="clear" w:color="auto" w:fill="FFFFFF"/>
        <w:spacing w:after="0" w:line="240" w:lineRule="auto"/>
        <w:jc w:val="both"/>
        <w:rPr>
          <w:rFonts w:ascii="Times New Roman" w:hAnsi="Times New Roman" w:cs="Times New Roman"/>
          <w:sz w:val="24"/>
          <w:szCs w:val="24"/>
        </w:rPr>
      </w:pPr>
      <w:r w:rsidRPr="00690C72">
        <w:rPr>
          <w:rFonts w:ascii="Times New Roman" w:hAnsi="Times New Roman" w:cs="Times New Roman"/>
          <w:b/>
          <w:bCs/>
          <w:sz w:val="24"/>
          <w:szCs w:val="24"/>
        </w:rPr>
        <w:t xml:space="preserve">Советы. </w:t>
      </w:r>
      <w:r w:rsidRPr="00690C72">
        <w:rPr>
          <w:rFonts w:ascii="Times New Roman" w:hAnsi="Times New Roman" w:cs="Times New Roman"/>
          <w:sz w:val="24"/>
          <w:szCs w:val="24"/>
        </w:rPr>
        <w:t>Высшим органом государственной власти республики (парламентом) являлся Верховный Совет Казахской Советской Социалистической Республики. В областях, городах, районах, селах и поселках органами государственной власти были исполнительные комитеты местных Советов депутатов трудящихся. Все они работали в жестких рамках инструкций, спускаемых партией.</w:t>
      </w:r>
    </w:p>
    <w:p w:rsidR="004D2F3B" w:rsidRPr="00690C72" w:rsidRDefault="004D2F3B" w:rsidP="00690C72">
      <w:pPr>
        <w:shd w:val="clear" w:color="auto" w:fill="FFFFFF"/>
        <w:spacing w:after="0" w:line="240" w:lineRule="auto"/>
        <w:jc w:val="both"/>
        <w:rPr>
          <w:rFonts w:ascii="Times New Roman" w:hAnsi="Times New Roman" w:cs="Times New Roman"/>
          <w:sz w:val="24"/>
          <w:szCs w:val="24"/>
        </w:rPr>
      </w:pPr>
      <w:r w:rsidRPr="00690C72">
        <w:rPr>
          <w:rFonts w:ascii="Times New Roman" w:hAnsi="Times New Roman" w:cs="Times New Roman"/>
          <w:sz w:val="24"/>
          <w:szCs w:val="24"/>
        </w:rPr>
        <w:t>Партия теоретически "придерживалась" курса демокра</w:t>
      </w:r>
      <w:r w:rsidRPr="00690C72">
        <w:rPr>
          <w:rFonts w:ascii="Times New Roman" w:hAnsi="Times New Roman" w:cs="Times New Roman"/>
          <w:sz w:val="24"/>
          <w:szCs w:val="24"/>
        </w:rPr>
        <w:softHyphen/>
      </w:r>
      <w:r w:rsidRPr="00690C72">
        <w:rPr>
          <w:rFonts w:ascii="Times New Roman" w:hAnsi="Times New Roman" w:cs="Times New Roman"/>
          <w:spacing w:val="-1"/>
          <w:sz w:val="24"/>
          <w:szCs w:val="24"/>
        </w:rPr>
        <w:t xml:space="preserve">тизации общества. Ее действия серьезно расходились с </w:t>
      </w:r>
      <w:r w:rsidRPr="00690C72">
        <w:rPr>
          <w:rFonts w:ascii="Times New Roman" w:hAnsi="Times New Roman" w:cs="Times New Roman"/>
          <w:sz w:val="24"/>
          <w:szCs w:val="24"/>
        </w:rPr>
        <w:t xml:space="preserve">провозглашенными лозунгами. Только после принятия в </w:t>
      </w:r>
      <w:r w:rsidRPr="00690C72">
        <w:rPr>
          <w:rFonts w:ascii="Times New Roman" w:hAnsi="Times New Roman" w:cs="Times New Roman"/>
          <w:spacing w:val="-1"/>
          <w:sz w:val="24"/>
          <w:szCs w:val="24"/>
        </w:rPr>
        <w:t xml:space="preserve">1957 г. Постановления ЦК КПСС «Об улучшении работы </w:t>
      </w:r>
      <w:r w:rsidRPr="00690C72">
        <w:rPr>
          <w:rFonts w:ascii="Times New Roman" w:hAnsi="Times New Roman" w:cs="Times New Roman"/>
          <w:sz w:val="24"/>
          <w:szCs w:val="24"/>
        </w:rPr>
        <w:t xml:space="preserve">Советов депутатов трудящихся и усиления их связи с </w:t>
      </w:r>
      <w:r w:rsidRPr="00690C72">
        <w:rPr>
          <w:rFonts w:ascii="Times New Roman" w:hAnsi="Times New Roman" w:cs="Times New Roman"/>
          <w:spacing w:val="-2"/>
          <w:sz w:val="24"/>
          <w:szCs w:val="24"/>
        </w:rPr>
        <w:t xml:space="preserve">общественностью» на сессиях Верховного Совета стали </w:t>
      </w:r>
      <w:r w:rsidRPr="00690C72">
        <w:rPr>
          <w:rFonts w:ascii="Times New Roman" w:hAnsi="Times New Roman" w:cs="Times New Roman"/>
          <w:sz w:val="24"/>
          <w:szCs w:val="24"/>
        </w:rPr>
        <w:t>обсуждаться и утверждаться программы развития народ</w:t>
      </w:r>
      <w:r w:rsidRPr="00690C72">
        <w:rPr>
          <w:rFonts w:ascii="Times New Roman" w:hAnsi="Times New Roman" w:cs="Times New Roman"/>
          <w:sz w:val="24"/>
          <w:szCs w:val="24"/>
        </w:rPr>
        <w:softHyphen/>
        <w:t xml:space="preserve">ного хозяйства республики, проблемы государственного </w:t>
      </w:r>
      <w:r w:rsidRPr="00690C72">
        <w:rPr>
          <w:rFonts w:ascii="Times New Roman" w:hAnsi="Times New Roman" w:cs="Times New Roman"/>
          <w:spacing w:val="-3"/>
          <w:sz w:val="24"/>
          <w:szCs w:val="24"/>
        </w:rPr>
        <w:t xml:space="preserve">строительства, проекты законов. После этого постановления число постоянных комиссий Верховного Совета республики </w:t>
      </w:r>
      <w:r w:rsidRPr="00690C72">
        <w:rPr>
          <w:rFonts w:ascii="Times New Roman" w:hAnsi="Times New Roman" w:cs="Times New Roman"/>
          <w:sz w:val="24"/>
          <w:szCs w:val="24"/>
        </w:rPr>
        <w:t>увеличилось с трех до восьми.</w:t>
      </w:r>
    </w:p>
    <w:p w:rsidR="004D2F3B" w:rsidRPr="00690C72" w:rsidRDefault="004D2F3B" w:rsidP="00690C72">
      <w:pPr>
        <w:shd w:val="clear" w:color="auto" w:fill="FFFFFF"/>
        <w:spacing w:after="0" w:line="240" w:lineRule="auto"/>
        <w:jc w:val="both"/>
        <w:rPr>
          <w:rFonts w:ascii="Times New Roman" w:hAnsi="Times New Roman" w:cs="Times New Roman"/>
          <w:sz w:val="24"/>
          <w:szCs w:val="24"/>
        </w:rPr>
      </w:pPr>
      <w:r w:rsidRPr="00690C72">
        <w:rPr>
          <w:rFonts w:ascii="Times New Roman" w:hAnsi="Times New Roman" w:cs="Times New Roman"/>
          <w:sz w:val="24"/>
          <w:szCs w:val="24"/>
        </w:rPr>
        <w:t>Численность состава Советов постоянно возрастала. Если в 1947</w:t>
      </w:r>
      <w:r w:rsidRPr="00690C72">
        <w:rPr>
          <w:rFonts w:ascii="Times New Roman" w:hAnsi="Times New Roman" w:cs="Times New Roman"/>
          <w:b/>
          <w:bCs/>
          <w:sz w:val="24"/>
          <w:szCs w:val="24"/>
        </w:rPr>
        <w:t xml:space="preserve"> </w:t>
      </w:r>
      <w:r w:rsidRPr="00690C72">
        <w:rPr>
          <w:rFonts w:ascii="Times New Roman" w:hAnsi="Times New Roman" w:cs="Times New Roman"/>
          <w:sz w:val="24"/>
          <w:szCs w:val="24"/>
        </w:rPr>
        <w:t>г. в составе Верховного Совета Казахской ССР второго созыва было 300 депутатов, а в Верховном Совете третьего созыва — 400, то в 1955 г. в составе Верховного Совета четвертого созыва их было уже 450. Советы решали вопросы планирования и распределения продукции местных предприятий, организации строи</w:t>
      </w:r>
      <w:r w:rsidRPr="00690C72">
        <w:rPr>
          <w:rFonts w:ascii="Times New Roman" w:hAnsi="Times New Roman" w:cs="Times New Roman"/>
          <w:sz w:val="24"/>
          <w:szCs w:val="24"/>
        </w:rPr>
        <w:softHyphen/>
        <w:t>тельства жилья, рассматривали финансово-бюджетные проблемы. Хотя формально Советы и считались законодательными органами власти, фактически же все вопросы решались на съездах и пленумах партии. Советы утверждали в законодательном порядке решения, одобрен</w:t>
      </w:r>
      <w:r w:rsidRPr="00690C72">
        <w:rPr>
          <w:rFonts w:ascii="Times New Roman" w:hAnsi="Times New Roman" w:cs="Times New Roman"/>
          <w:sz w:val="24"/>
          <w:szCs w:val="24"/>
        </w:rPr>
        <w:softHyphen/>
        <w:t>ные на собраниях партии. В подобных обстоятельствах исключалась возможность отклонения каких-либо предложений, перенос их на более поздний срок или повторное рассмотрение.</w:t>
      </w:r>
    </w:p>
    <w:p w:rsidR="004D2F3B" w:rsidRPr="00690C72" w:rsidRDefault="004D2F3B" w:rsidP="00690C72">
      <w:pPr>
        <w:shd w:val="clear" w:color="auto" w:fill="FFFFFF"/>
        <w:spacing w:after="0" w:line="240" w:lineRule="auto"/>
        <w:jc w:val="both"/>
        <w:rPr>
          <w:rFonts w:ascii="Times New Roman" w:hAnsi="Times New Roman" w:cs="Times New Roman"/>
          <w:sz w:val="24"/>
          <w:szCs w:val="24"/>
        </w:rPr>
      </w:pPr>
      <w:r w:rsidRPr="00690C72">
        <w:rPr>
          <w:rFonts w:ascii="Times New Roman" w:hAnsi="Times New Roman" w:cs="Times New Roman"/>
          <w:sz w:val="24"/>
          <w:szCs w:val="24"/>
        </w:rPr>
        <w:t xml:space="preserve">Для того чтобы сохранить в соответствии состав депутатского корпуса и социальное устройство общества, принимались меры по увеличению числа депутатов из среды рабочих и крестьян, а также по обеспечению многонациональности состава Советов. В </w:t>
      </w:r>
      <w:proofErr w:type="gramStart"/>
      <w:r w:rsidRPr="00690C72">
        <w:rPr>
          <w:rFonts w:ascii="Times New Roman" w:hAnsi="Times New Roman" w:cs="Times New Roman"/>
          <w:sz w:val="24"/>
          <w:szCs w:val="24"/>
        </w:rPr>
        <w:t>Верховном</w:t>
      </w:r>
      <w:proofErr w:type="gramEnd"/>
      <w:r w:rsidRPr="00690C72">
        <w:rPr>
          <w:rFonts w:ascii="Times New Roman" w:hAnsi="Times New Roman" w:cs="Times New Roman"/>
          <w:sz w:val="24"/>
          <w:szCs w:val="24"/>
        </w:rPr>
        <w:t xml:space="preserve"> и местных Советах 2/3 депутатских мест занимали коммунисты.</w:t>
      </w:r>
    </w:p>
    <w:p w:rsidR="004D2F3B" w:rsidRPr="00690C72" w:rsidRDefault="004D2F3B" w:rsidP="00690C72">
      <w:pPr>
        <w:shd w:val="clear" w:color="auto" w:fill="FFFFFF"/>
        <w:spacing w:after="0" w:line="240" w:lineRule="auto"/>
        <w:jc w:val="both"/>
        <w:rPr>
          <w:rFonts w:ascii="Times New Roman" w:hAnsi="Times New Roman" w:cs="Times New Roman"/>
          <w:sz w:val="24"/>
          <w:szCs w:val="24"/>
        </w:rPr>
      </w:pPr>
      <w:r w:rsidRPr="00690C72">
        <w:rPr>
          <w:rFonts w:ascii="Times New Roman" w:hAnsi="Times New Roman" w:cs="Times New Roman"/>
          <w:b/>
          <w:bCs/>
          <w:spacing w:val="-3"/>
          <w:sz w:val="24"/>
          <w:szCs w:val="24"/>
        </w:rPr>
        <w:lastRenderedPageBreak/>
        <w:t xml:space="preserve">Общественные организации. </w:t>
      </w:r>
      <w:r w:rsidRPr="00690C72">
        <w:rPr>
          <w:rFonts w:ascii="Times New Roman" w:hAnsi="Times New Roman" w:cs="Times New Roman"/>
          <w:spacing w:val="-3"/>
          <w:sz w:val="24"/>
          <w:szCs w:val="24"/>
        </w:rPr>
        <w:t>К концу 40-х годов казах</w:t>
      </w:r>
      <w:r w:rsidRPr="00690C72">
        <w:rPr>
          <w:rFonts w:ascii="Times New Roman" w:hAnsi="Times New Roman" w:cs="Times New Roman"/>
          <w:spacing w:val="-3"/>
          <w:sz w:val="24"/>
          <w:szCs w:val="24"/>
        </w:rPr>
        <w:softHyphen/>
      </w:r>
      <w:r w:rsidRPr="00690C72">
        <w:rPr>
          <w:rFonts w:ascii="Times New Roman" w:hAnsi="Times New Roman" w:cs="Times New Roman"/>
          <w:sz w:val="24"/>
          <w:szCs w:val="24"/>
        </w:rPr>
        <w:t xml:space="preserve">станские профсоюзы объединяли в своих рядах более 1 млн. трудящихся. Под руководством партии профсоюзы проводили воспитательную работу среди трудящихся, организовывали социалистические соревнования, </w:t>
      </w:r>
      <w:r w:rsidRPr="00690C72">
        <w:rPr>
          <w:rFonts w:ascii="Times New Roman" w:hAnsi="Times New Roman" w:cs="Times New Roman"/>
          <w:spacing w:val="-2"/>
          <w:sz w:val="24"/>
          <w:szCs w:val="24"/>
        </w:rPr>
        <w:t xml:space="preserve">оказывали материальную помощь малообеспеченным слоям </w:t>
      </w:r>
      <w:r w:rsidRPr="00690C72">
        <w:rPr>
          <w:rFonts w:ascii="Times New Roman" w:hAnsi="Times New Roman" w:cs="Times New Roman"/>
          <w:sz w:val="24"/>
          <w:szCs w:val="24"/>
        </w:rPr>
        <w:t>населения, заключали коллективные договоры с предприятиями и хозяйствами, боролись за соблюдение трудовой дисциплины, распространяли передовые методы производства, руководили работой производственных советов на предприятиях. В ведение профсоюзов были переданы курорты, дома отдыха, культурные учрежде</w:t>
      </w:r>
      <w:r w:rsidRPr="00690C72">
        <w:rPr>
          <w:rFonts w:ascii="Times New Roman" w:hAnsi="Times New Roman" w:cs="Times New Roman"/>
          <w:sz w:val="24"/>
          <w:szCs w:val="24"/>
        </w:rPr>
        <w:softHyphen/>
        <w:t xml:space="preserve">ния— </w:t>
      </w:r>
      <w:proofErr w:type="gramStart"/>
      <w:r w:rsidRPr="00690C72">
        <w:rPr>
          <w:rFonts w:ascii="Times New Roman" w:hAnsi="Times New Roman" w:cs="Times New Roman"/>
          <w:sz w:val="24"/>
          <w:szCs w:val="24"/>
        </w:rPr>
        <w:t>би</w:t>
      </w:r>
      <w:proofErr w:type="gramEnd"/>
      <w:r w:rsidRPr="00690C72">
        <w:rPr>
          <w:rFonts w:ascii="Times New Roman" w:hAnsi="Times New Roman" w:cs="Times New Roman"/>
          <w:sz w:val="24"/>
          <w:szCs w:val="24"/>
        </w:rPr>
        <w:t xml:space="preserve">блиотеки и клубы. В 1948 г. состоялась </w:t>
      </w:r>
      <w:r w:rsidRPr="00690C72">
        <w:rPr>
          <w:rFonts w:ascii="Times New Roman" w:hAnsi="Times New Roman" w:cs="Times New Roman"/>
          <w:sz w:val="24"/>
          <w:szCs w:val="24"/>
          <w:lang w:val="en-US"/>
        </w:rPr>
        <w:t>I</w:t>
      </w:r>
      <w:r w:rsidRPr="00690C72">
        <w:rPr>
          <w:rFonts w:ascii="Times New Roman" w:hAnsi="Times New Roman" w:cs="Times New Roman"/>
          <w:sz w:val="24"/>
          <w:szCs w:val="24"/>
        </w:rPr>
        <w:t xml:space="preserve"> рес</w:t>
      </w:r>
      <w:r w:rsidRPr="00690C72">
        <w:rPr>
          <w:rFonts w:ascii="Times New Roman" w:hAnsi="Times New Roman" w:cs="Times New Roman"/>
          <w:sz w:val="24"/>
          <w:szCs w:val="24"/>
        </w:rPr>
        <w:softHyphen/>
        <w:t>публиканская конференция профсоюзов Казахстана, на которой был создан Казахский республиканский совет профсоюзов. По мере роста численности населения Казахстана и трудящихся увеличивалась численность членов профсоюзов и в 1963 г. достигла 3 281 тыс. человек. Члены профсоюзов составляли 89% от численности работающих.</w:t>
      </w:r>
    </w:p>
    <w:p w:rsidR="004D2F3B" w:rsidRPr="00690C72" w:rsidRDefault="004D2F3B" w:rsidP="00690C72">
      <w:pPr>
        <w:shd w:val="clear" w:color="auto" w:fill="FFFFFF"/>
        <w:spacing w:after="0" w:line="240" w:lineRule="auto"/>
        <w:jc w:val="both"/>
        <w:rPr>
          <w:rFonts w:ascii="Times New Roman" w:hAnsi="Times New Roman" w:cs="Times New Roman"/>
          <w:sz w:val="24"/>
          <w:szCs w:val="24"/>
        </w:rPr>
      </w:pPr>
      <w:r w:rsidRPr="00690C72">
        <w:rPr>
          <w:rFonts w:ascii="Times New Roman" w:hAnsi="Times New Roman" w:cs="Times New Roman"/>
          <w:b/>
          <w:bCs/>
          <w:spacing w:val="-1"/>
          <w:sz w:val="24"/>
          <w:szCs w:val="24"/>
        </w:rPr>
        <w:t xml:space="preserve">Комсомол </w:t>
      </w:r>
      <w:r w:rsidRPr="00690C72">
        <w:rPr>
          <w:rFonts w:ascii="Times New Roman" w:hAnsi="Times New Roman" w:cs="Times New Roman"/>
          <w:spacing w:val="-1"/>
          <w:sz w:val="24"/>
          <w:szCs w:val="24"/>
        </w:rPr>
        <w:t xml:space="preserve">(Коммунистический союз молодежи) </w:t>
      </w:r>
      <w:proofErr w:type="gramStart"/>
      <w:r w:rsidRPr="00690C72">
        <w:rPr>
          <w:rFonts w:ascii="Times New Roman" w:hAnsi="Times New Roman" w:cs="Times New Roman"/>
          <w:spacing w:val="-1"/>
          <w:sz w:val="24"/>
          <w:szCs w:val="24"/>
        </w:rPr>
        <w:t>выпол</w:t>
      </w:r>
      <w:r w:rsidRPr="00690C72">
        <w:rPr>
          <w:rFonts w:ascii="Times New Roman" w:hAnsi="Times New Roman" w:cs="Times New Roman"/>
          <w:spacing w:val="-1"/>
          <w:sz w:val="24"/>
          <w:szCs w:val="24"/>
        </w:rPr>
        <w:softHyphen/>
      </w:r>
      <w:r w:rsidRPr="00690C72">
        <w:rPr>
          <w:rFonts w:ascii="Times New Roman" w:hAnsi="Times New Roman" w:cs="Times New Roman"/>
          <w:sz w:val="24"/>
          <w:szCs w:val="24"/>
        </w:rPr>
        <w:t>нял роль</w:t>
      </w:r>
      <w:proofErr w:type="gramEnd"/>
      <w:r w:rsidRPr="00690C72">
        <w:rPr>
          <w:rFonts w:ascii="Times New Roman" w:hAnsi="Times New Roman" w:cs="Times New Roman"/>
          <w:sz w:val="24"/>
          <w:szCs w:val="24"/>
        </w:rPr>
        <w:t xml:space="preserve"> помощника партии во всех сферах государствен</w:t>
      </w:r>
      <w:r w:rsidRPr="00690C72">
        <w:rPr>
          <w:rFonts w:ascii="Times New Roman" w:hAnsi="Times New Roman" w:cs="Times New Roman"/>
          <w:sz w:val="24"/>
          <w:szCs w:val="24"/>
        </w:rPr>
        <w:softHyphen/>
        <w:t xml:space="preserve">ной, хозяйственной и культурной деятельности, готовил кадры. Комсомольцы участвовали во всех ударных стройках, в строительстве крупных предприятий, освоении целины. Авторитет комсомола среди молодежи был очень высок. Комсомол Казахстана выступал инициатором многих патриотических начинаний. Так, молодежь взяла шефство над строительством таких объектов, как </w:t>
      </w:r>
      <w:proofErr w:type="spellStart"/>
      <w:r w:rsidRPr="00690C72">
        <w:rPr>
          <w:rFonts w:ascii="Times New Roman" w:hAnsi="Times New Roman" w:cs="Times New Roman"/>
          <w:sz w:val="24"/>
          <w:szCs w:val="24"/>
        </w:rPr>
        <w:t>Усть-Каменогорская</w:t>
      </w:r>
      <w:proofErr w:type="spellEnd"/>
      <w:r w:rsidRPr="00690C72">
        <w:rPr>
          <w:rFonts w:ascii="Times New Roman" w:hAnsi="Times New Roman" w:cs="Times New Roman"/>
          <w:sz w:val="24"/>
          <w:szCs w:val="24"/>
        </w:rPr>
        <w:t xml:space="preserve"> ГЭС, </w:t>
      </w:r>
      <w:proofErr w:type="spellStart"/>
      <w:r w:rsidRPr="00690C72">
        <w:rPr>
          <w:rFonts w:ascii="Times New Roman" w:hAnsi="Times New Roman" w:cs="Times New Roman"/>
          <w:sz w:val="24"/>
          <w:szCs w:val="24"/>
        </w:rPr>
        <w:t>Соколовско-Сарбайский</w:t>
      </w:r>
      <w:proofErr w:type="spellEnd"/>
      <w:r w:rsidRPr="00690C72">
        <w:rPr>
          <w:rFonts w:ascii="Times New Roman" w:hAnsi="Times New Roman" w:cs="Times New Roman"/>
          <w:sz w:val="24"/>
          <w:szCs w:val="24"/>
        </w:rPr>
        <w:t xml:space="preserve"> горно-обогатительный комбинат, Казахстан</w:t>
      </w:r>
      <w:r w:rsidRPr="00690C72">
        <w:rPr>
          <w:rFonts w:ascii="Times New Roman" w:hAnsi="Times New Roman" w:cs="Times New Roman"/>
          <w:sz w:val="24"/>
          <w:szCs w:val="24"/>
        </w:rPr>
        <w:softHyphen/>
        <w:t>ская Магнитка, и др.</w:t>
      </w:r>
    </w:p>
    <w:p w:rsidR="004D2F3B" w:rsidRPr="00690C72" w:rsidRDefault="004D2F3B" w:rsidP="00690C72">
      <w:pPr>
        <w:shd w:val="clear" w:color="auto" w:fill="FFFFFF"/>
        <w:spacing w:after="0" w:line="240" w:lineRule="auto"/>
        <w:jc w:val="both"/>
        <w:rPr>
          <w:rFonts w:ascii="Times New Roman" w:hAnsi="Times New Roman" w:cs="Times New Roman"/>
          <w:sz w:val="24"/>
          <w:szCs w:val="24"/>
        </w:rPr>
      </w:pPr>
      <w:r w:rsidRPr="00690C72">
        <w:rPr>
          <w:rFonts w:ascii="Times New Roman" w:hAnsi="Times New Roman" w:cs="Times New Roman"/>
          <w:sz w:val="24"/>
          <w:szCs w:val="24"/>
        </w:rPr>
        <w:t>Задачей комсомола было воспитание молодежи и обеспечение контроля за работой детского коммунисти</w:t>
      </w:r>
      <w:r w:rsidRPr="00690C72">
        <w:rPr>
          <w:rFonts w:ascii="Times New Roman" w:hAnsi="Times New Roman" w:cs="Times New Roman"/>
          <w:sz w:val="24"/>
          <w:szCs w:val="24"/>
        </w:rPr>
        <w:softHyphen/>
        <w:t xml:space="preserve">ческого объединения— </w:t>
      </w:r>
      <w:proofErr w:type="gramStart"/>
      <w:r w:rsidRPr="00690C72">
        <w:rPr>
          <w:rFonts w:ascii="Times New Roman" w:hAnsi="Times New Roman" w:cs="Times New Roman"/>
          <w:sz w:val="24"/>
          <w:szCs w:val="24"/>
        </w:rPr>
        <w:t>пи</w:t>
      </w:r>
      <w:proofErr w:type="gramEnd"/>
      <w:r w:rsidRPr="00690C72">
        <w:rPr>
          <w:rFonts w:ascii="Times New Roman" w:hAnsi="Times New Roman" w:cs="Times New Roman"/>
          <w:sz w:val="24"/>
          <w:szCs w:val="24"/>
        </w:rPr>
        <w:t xml:space="preserve">онерской организации. С </w:t>
      </w:r>
      <w:r w:rsidRPr="00690C72">
        <w:rPr>
          <w:rFonts w:ascii="Times New Roman" w:hAnsi="Times New Roman" w:cs="Times New Roman"/>
          <w:bCs/>
          <w:sz w:val="24"/>
          <w:szCs w:val="24"/>
        </w:rPr>
        <w:t>1951</w:t>
      </w:r>
      <w:r w:rsidRPr="00690C72">
        <w:rPr>
          <w:rFonts w:ascii="Times New Roman" w:hAnsi="Times New Roman" w:cs="Times New Roman"/>
          <w:b/>
          <w:bCs/>
          <w:sz w:val="24"/>
          <w:szCs w:val="24"/>
        </w:rPr>
        <w:t xml:space="preserve"> </w:t>
      </w:r>
      <w:r w:rsidRPr="00690C72">
        <w:rPr>
          <w:rFonts w:ascii="Times New Roman" w:hAnsi="Times New Roman" w:cs="Times New Roman"/>
          <w:sz w:val="24"/>
          <w:szCs w:val="24"/>
        </w:rPr>
        <w:t xml:space="preserve">по </w:t>
      </w:r>
      <w:r w:rsidRPr="00690C72">
        <w:rPr>
          <w:rFonts w:ascii="Times New Roman" w:hAnsi="Times New Roman" w:cs="Times New Roman"/>
          <w:bCs/>
          <w:sz w:val="24"/>
          <w:szCs w:val="24"/>
        </w:rPr>
        <w:t>1960</w:t>
      </w:r>
      <w:r w:rsidRPr="00690C72">
        <w:rPr>
          <w:rFonts w:ascii="Times New Roman" w:hAnsi="Times New Roman" w:cs="Times New Roman"/>
          <w:b/>
          <w:bCs/>
          <w:sz w:val="24"/>
          <w:szCs w:val="24"/>
        </w:rPr>
        <w:t xml:space="preserve"> </w:t>
      </w:r>
      <w:r w:rsidRPr="00690C72">
        <w:rPr>
          <w:rFonts w:ascii="Times New Roman" w:hAnsi="Times New Roman" w:cs="Times New Roman"/>
          <w:sz w:val="24"/>
          <w:szCs w:val="24"/>
        </w:rPr>
        <w:t>г. число членов в комсомольской организации Казахстана удвоилось и достигло 760 тыс. человек.</w:t>
      </w:r>
    </w:p>
    <w:p w:rsidR="00E77EA3" w:rsidRPr="00690C72" w:rsidRDefault="007977E0" w:rsidP="00690C72">
      <w:pPr>
        <w:shd w:val="clear" w:color="auto" w:fill="FFFFFF"/>
        <w:tabs>
          <w:tab w:val="left" w:pos="144"/>
        </w:tabs>
        <w:spacing w:after="0" w:line="240" w:lineRule="auto"/>
        <w:jc w:val="both"/>
        <w:rPr>
          <w:rFonts w:ascii="Times New Roman" w:hAnsi="Times New Roman" w:cs="Times New Roman"/>
          <w:b/>
          <w:bCs/>
          <w:sz w:val="24"/>
          <w:szCs w:val="24"/>
        </w:rPr>
      </w:pPr>
      <w:r w:rsidRPr="00690C72">
        <w:rPr>
          <w:rFonts w:ascii="Times New Roman" w:hAnsi="Times New Roman" w:cs="Times New Roman"/>
          <w:b/>
          <w:bCs/>
          <w:sz w:val="24"/>
          <w:szCs w:val="24"/>
        </w:rPr>
        <w:t>Возобновление репрессий</w:t>
      </w:r>
    </w:p>
    <w:p w:rsidR="00E77EA3" w:rsidRPr="00690C72" w:rsidRDefault="00E77EA3" w:rsidP="00690C72">
      <w:pPr>
        <w:shd w:val="clear" w:color="auto" w:fill="FFFFFF"/>
        <w:spacing w:after="0" w:line="240" w:lineRule="auto"/>
        <w:jc w:val="both"/>
        <w:rPr>
          <w:rFonts w:ascii="Times New Roman" w:hAnsi="Times New Roman" w:cs="Times New Roman"/>
          <w:sz w:val="24"/>
          <w:szCs w:val="24"/>
        </w:rPr>
      </w:pPr>
      <w:r w:rsidRPr="00690C72">
        <w:rPr>
          <w:rFonts w:ascii="Times New Roman" w:hAnsi="Times New Roman" w:cs="Times New Roman"/>
          <w:sz w:val="24"/>
          <w:szCs w:val="24"/>
        </w:rPr>
        <w:t>Поддержанию идеологической напряженнос</w:t>
      </w:r>
      <w:r w:rsidRPr="00690C72">
        <w:rPr>
          <w:rFonts w:ascii="Times New Roman" w:hAnsi="Times New Roman" w:cs="Times New Roman"/>
          <w:sz w:val="24"/>
          <w:szCs w:val="24"/>
        </w:rPr>
        <w:softHyphen/>
        <w:t>ти в огромной мере способствовала теорети</w:t>
      </w:r>
      <w:r w:rsidRPr="00690C72">
        <w:rPr>
          <w:rFonts w:ascii="Times New Roman" w:hAnsi="Times New Roman" w:cs="Times New Roman"/>
          <w:sz w:val="24"/>
          <w:szCs w:val="24"/>
        </w:rPr>
        <w:softHyphen/>
      </w:r>
      <w:r w:rsidRPr="00690C72">
        <w:rPr>
          <w:rFonts w:ascii="Times New Roman" w:hAnsi="Times New Roman" w:cs="Times New Roman"/>
          <w:spacing w:val="-2"/>
          <w:sz w:val="24"/>
          <w:szCs w:val="24"/>
        </w:rPr>
        <w:t xml:space="preserve">ческая установка </w:t>
      </w:r>
      <w:r w:rsidRPr="00690C72">
        <w:rPr>
          <w:rFonts w:ascii="Times New Roman" w:hAnsi="Times New Roman" w:cs="Times New Roman"/>
          <w:b/>
          <w:bCs/>
          <w:i/>
          <w:iCs/>
          <w:spacing w:val="-2"/>
          <w:sz w:val="24"/>
          <w:szCs w:val="24"/>
        </w:rPr>
        <w:t xml:space="preserve">о сохранении и обострении </w:t>
      </w:r>
      <w:r w:rsidRPr="00690C72">
        <w:rPr>
          <w:rFonts w:ascii="Times New Roman" w:hAnsi="Times New Roman" w:cs="Times New Roman"/>
          <w:b/>
          <w:bCs/>
          <w:i/>
          <w:iCs/>
          <w:sz w:val="24"/>
          <w:szCs w:val="24"/>
        </w:rPr>
        <w:t xml:space="preserve">классовой борьбы по мере укрепления и </w:t>
      </w:r>
      <w:r w:rsidRPr="00690C72">
        <w:rPr>
          <w:rFonts w:ascii="Times New Roman" w:hAnsi="Times New Roman" w:cs="Times New Roman"/>
          <w:b/>
          <w:bCs/>
          <w:i/>
          <w:iCs/>
          <w:spacing w:val="-2"/>
          <w:sz w:val="24"/>
          <w:szCs w:val="24"/>
        </w:rPr>
        <w:t xml:space="preserve">развития социализма как внутри Советского государства, так и на международной арене. </w:t>
      </w:r>
      <w:r w:rsidRPr="00690C72">
        <w:rPr>
          <w:rFonts w:ascii="Times New Roman" w:hAnsi="Times New Roman" w:cs="Times New Roman"/>
          <w:color w:val="0033CC"/>
          <w:spacing w:val="-1"/>
          <w:sz w:val="24"/>
          <w:szCs w:val="24"/>
          <w:u w:val="single"/>
        </w:rPr>
        <w:t>Инспирированные</w:t>
      </w:r>
      <w:r w:rsidRPr="00690C72">
        <w:rPr>
          <w:rFonts w:ascii="Times New Roman" w:hAnsi="Times New Roman" w:cs="Times New Roman"/>
          <w:spacing w:val="-1"/>
          <w:sz w:val="24"/>
          <w:szCs w:val="24"/>
        </w:rPr>
        <w:t xml:space="preserve"> кампании против «врагов </w:t>
      </w:r>
      <w:r w:rsidRPr="00690C72">
        <w:rPr>
          <w:rFonts w:ascii="Times New Roman" w:hAnsi="Times New Roman" w:cs="Times New Roman"/>
          <w:spacing w:val="-2"/>
          <w:sz w:val="24"/>
          <w:szCs w:val="24"/>
        </w:rPr>
        <w:t xml:space="preserve">народа», «врагов социализма» были фактически </w:t>
      </w:r>
      <w:r w:rsidRPr="00690C72">
        <w:rPr>
          <w:rFonts w:ascii="Times New Roman" w:hAnsi="Times New Roman" w:cs="Times New Roman"/>
          <w:sz w:val="24"/>
          <w:szCs w:val="24"/>
        </w:rPr>
        <w:t>непрерывными:</w:t>
      </w:r>
    </w:p>
    <w:p w:rsidR="00A5082D" w:rsidRPr="00690C72" w:rsidRDefault="00E77EA3" w:rsidP="001A64D5">
      <w:pPr>
        <w:pStyle w:val="a3"/>
        <w:widowControl w:val="0"/>
        <w:numPr>
          <w:ilvl w:val="0"/>
          <w:numId w:val="7"/>
        </w:numPr>
        <w:shd w:val="clear" w:color="auto" w:fill="FFFFFF"/>
        <w:tabs>
          <w:tab w:val="left" w:pos="108"/>
          <w:tab w:val="left" w:pos="426"/>
          <w:tab w:val="left" w:pos="1814"/>
          <w:tab w:val="left" w:pos="3463"/>
        </w:tabs>
        <w:autoSpaceDE w:val="0"/>
        <w:autoSpaceDN w:val="0"/>
        <w:adjustRightInd w:val="0"/>
        <w:spacing w:after="0" w:line="240" w:lineRule="auto"/>
        <w:ind w:left="0" w:firstLine="0"/>
        <w:jc w:val="both"/>
        <w:rPr>
          <w:rFonts w:ascii="Times New Roman" w:hAnsi="Times New Roman" w:cs="Times New Roman"/>
          <w:b/>
          <w:bCs/>
          <w:sz w:val="24"/>
          <w:szCs w:val="24"/>
        </w:rPr>
      </w:pPr>
      <w:r w:rsidRPr="00690C72">
        <w:rPr>
          <w:rFonts w:ascii="Times New Roman" w:hAnsi="Times New Roman" w:cs="Times New Roman"/>
          <w:spacing w:val="-1"/>
          <w:sz w:val="24"/>
          <w:szCs w:val="24"/>
        </w:rPr>
        <w:t>Сталинские репрессии</w:t>
      </w:r>
      <w:r w:rsidRPr="00690C72">
        <w:rPr>
          <w:rFonts w:ascii="Times New Roman" w:hAnsi="Times New Roman" w:cs="Times New Roman"/>
          <w:b/>
          <w:bCs/>
          <w:i/>
          <w:iCs/>
          <w:spacing w:val="-1"/>
          <w:sz w:val="24"/>
          <w:szCs w:val="24"/>
        </w:rPr>
        <w:t xml:space="preserve"> </w:t>
      </w:r>
      <w:r w:rsidRPr="00690C72">
        <w:rPr>
          <w:rFonts w:ascii="Times New Roman" w:hAnsi="Times New Roman" w:cs="Times New Roman"/>
          <w:spacing w:val="-1"/>
          <w:sz w:val="24"/>
          <w:szCs w:val="24"/>
        </w:rPr>
        <w:t xml:space="preserve">продолжались и в </w:t>
      </w:r>
      <w:r w:rsidR="003C21D7" w:rsidRPr="00690C72">
        <w:rPr>
          <w:rFonts w:ascii="Times New Roman" w:hAnsi="Times New Roman" w:cs="Times New Roman"/>
          <w:sz w:val="24"/>
          <w:szCs w:val="24"/>
        </w:rPr>
        <w:t xml:space="preserve">послевоенный период, охватив </w:t>
      </w:r>
      <w:r w:rsidRPr="00690C72">
        <w:rPr>
          <w:rFonts w:ascii="Times New Roman" w:hAnsi="Times New Roman" w:cs="Times New Roman"/>
          <w:sz w:val="24"/>
          <w:szCs w:val="24"/>
        </w:rPr>
        <w:t xml:space="preserve">множество бывших пленных — солдат и офицеров Советской Армии. </w:t>
      </w:r>
    </w:p>
    <w:p w:rsidR="00E77EA3" w:rsidRPr="00690C72" w:rsidRDefault="00E77EA3" w:rsidP="001A64D5">
      <w:pPr>
        <w:pStyle w:val="a3"/>
        <w:widowControl w:val="0"/>
        <w:numPr>
          <w:ilvl w:val="0"/>
          <w:numId w:val="7"/>
        </w:numPr>
        <w:shd w:val="clear" w:color="auto" w:fill="FFFFFF"/>
        <w:tabs>
          <w:tab w:val="left" w:pos="108"/>
          <w:tab w:val="left" w:pos="426"/>
          <w:tab w:val="left" w:pos="1814"/>
          <w:tab w:val="left" w:pos="3463"/>
        </w:tabs>
        <w:autoSpaceDE w:val="0"/>
        <w:autoSpaceDN w:val="0"/>
        <w:adjustRightInd w:val="0"/>
        <w:spacing w:after="0" w:line="240" w:lineRule="auto"/>
        <w:ind w:left="0" w:firstLine="0"/>
        <w:jc w:val="both"/>
        <w:rPr>
          <w:rFonts w:ascii="Times New Roman" w:hAnsi="Times New Roman" w:cs="Times New Roman"/>
          <w:b/>
          <w:bCs/>
          <w:sz w:val="24"/>
          <w:szCs w:val="24"/>
        </w:rPr>
      </w:pPr>
      <w:r w:rsidRPr="00690C72">
        <w:rPr>
          <w:rFonts w:ascii="Times New Roman" w:hAnsi="Times New Roman" w:cs="Times New Roman"/>
          <w:sz w:val="24"/>
          <w:szCs w:val="24"/>
        </w:rPr>
        <w:t xml:space="preserve">Среди многих </w:t>
      </w:r>
      <w:r w:rsidRPr="00690C72">
        <w:rPr>
          <w:rFonts w:ascii="Times New Roman" w:hAnsi="Times New Roman" w:cs="Times New Roman"/>
          <w:spacing w:val="-6"/>
          <w:sz w:val="24"/>
          <w:szCs w:val="24"/>
        </w:rPr>
        <w:t>«разоблачений»</w:t>
      </w:r>
      <w:r w:rsidR="008E61D1" w:rsidRPr="00690C72">
        <w:rPr>
          <w:rFonts w:ascii="Times New Roman" w:hAnsi="Times New Roman" w:cs="Times New Roman"/>
          <w:sz w:val="24"/>
          <w:szCs w:val="24"/>
        </w:rPr>
        <w:t xml:space="preserve"> фигурировало </w:t>
      </w:r>
      <w:r w:rsidRPr="00690C72">
        <w:rPr>
          <w:rFonts w:ascii="Times New Roman" w:hAnsi="Times New Roman" w:cs="Times New Roman"/>
          <w:sz w:val="24"/>
          <w:szCs w:val="24"/>
        </w:rPr>
        <w:t xml:space="preserve">так называемое «ленинградское дело», «дело </w:t>
      </w:r>
      <w:r w:rsidRPr="00690C72">
        <w:rPr>
          <w:rFonts w:ascii="Times New Roman" w:hAnsi="Times New Roman" w:cs="Times New Roman"/>
          <w:spacing w:val="-2"/>
          <w:sz w:val="24"/>
          <w:szCs w:val="24"/>
        </w:rPr>
        <w:t xml:space="preserve">врачей» и т. п. Любые аварии и катастрофы, </w:t>
      </w:r>
      <w:r w:rsidRPr="00690C72">
        <w:rPr>
          <w:rFonts w:ascii="Times New Roman" w:hAnsi="Times New Roman" w:cs="Times New Roman"/>
          <w:sz w:val="24"/>
          <w:szCs w:val="24"/>
        </w:rPr>
        <w:t>нередко случавшиеся на производстве в силу низкой квалификации работников, также объяснялись действиями «врагов народа».</w:t>
      </w:r>
    </w:p>
    <w:p w:rsidR="00E77EA3" w:rsidRPr="00690C72" w:rsidRDefault="00E77EA3" w:rsidP="001A64D5">
      <w:pPr>
        <w:pStyle w:val="a3"/>
        <w:widowControl w:val="0"/>
        <w:numPr>
          <w:ilvl w:val="0"/>
          <w:numId w:val="7"/>
        </w:numPr>
        <w:shd w:val="clear" w:color="auto" w:fill="FFFFFF"/>
        <w:tabs>
          <w:tab w:val="left" w:pos="108"/>
          <w:tab w:val="left" w:pos="426"/>
        </w:tabs>
        <w:autoSpaceDE w:val="0"/>
        <w:autoSpaceDN w:val="0"/>
        <w:adjustRightInd w:val="0"/>
        <w:spacing w:after="0" w:line="240" w:lineRule="auto"/>
        <w:ind w:left="0" w:firstLine="0"/>
        <w:jc w:val="both"/>
        <w:rPr>
          <w:rFonts w:ascii="Times New Roman" w:hAnsi="Times New Roman" w:cs="Times New Roman"/>
          <w:b/>
          <w:bCs/>
          <w:sz w:val="24"/>
          <w:szCs w:val="24"/>
        </w:rPr>
      </w:pPr>
      <w:r w:rsidRPr="00690C72">
        <w:rPr>
          <w:rFonts w:ascii="Times New Roman" w:hAnsi="Times New Roman" w:cs="Times New Roman"/>
          <w:sz w:val="24"/>
          <w:szCs w:val="24"/>
        </w:rPr>
        <w:t>Насильственное переселение народов</w:t>
      </w:r>
      <w:r w:rsidR="004C6981" w:rsidRPr="00690C72">
        <w:rPr>
          <w:rFonts w:ascii="Times New Roman" w:hAnsi="Times New Roman" w:cs="Times New Roman"/>
          <w:sz w:val="24"/>
          <w:szCs w:val="24"/>
        </w:rPr>
        <w:t xml:space="preserve"> (</w:t>
      </w:r>
      <w:r w:rsidR="004C6981" w:rsidRPr="00690C72">
        <w:rPr>
          <w:rFonts w:ascii="Times New Roman" w:hAnsi="Times New Roman" w:cs="Times New Roman"/>
          <w:color w:val="0033CC"/>
          <w:sz w:val="24"/>
          <w:szCs w:val="24"/>
          <w:u w:val="single"/>
        </w:rPr>
        <w:t>депортация</w:t>
      </w:r>
      <w:r w:rsidR="004C6981" w:rsidRPr="00690C72">
        <w:rPr>
          <w:rFonts w:ascii="Times New Roman" w:hAnsi="Times New Roman" w:cs="Times New Roman"/>
          <w:sz w:val="24"/>
          <w:szCs w:val="24"/>
        </w:rPr>
        <w:t>)</w:t>
      </w:r>
      <w:r w:rsidRPr="00690C72">
        <w:rPr>
          <w:rFonts w:ascii="Times New Roman" w:hAnsi="Times New Roman" w:cs="Times New Roman"/>
          <w:b/>
          <w:bCs/>
          <w:i/>
          <w:iCs/>
          <w:sz w:val="24"/>
          <w:szCs w:val="24"/>
        </w:rPr>
        <w:t xml:space="preserve"> - </w:t>
      </w:r>
      <w:r w:rsidRPr="00690C72">
        <w:rPr>
          <w:rFonts w:ascii="Times New Roman" w:hAnsi="Times New Roman" w:cs="Times New Roman"/>
          <w:sz w:val="24"/>
          <w:szCs w:val="24"/>
        </w:rPr>
        <w:t>одна из самых трагических страниц прошлого на</w:t>
      </w:r>
      <w:r w:rsidRPr="00690C72">
        <w:rPr>
          <w:rFonts w:ascii="Times New Roman" w:hAnsi="Times New Roman" w:cs="Times New Roman"/>
          <w:sz w:val="24"/>
          <w:szCs w:val="24"/>
        </w:rPr>
        <w:softHyphen/>
      </w:r>
      <w:r w:rsidRPr="00690C72">
        <w:rPr>
          <w:rFonts w:ascii="Times New Roman" w:hAnsi="Times New Roman" w:cs="Times New Roman"/>
          <w:spacing w:val="-1"/>
          <w:sz w:val="24"/>
          <w:szCs w:val="24"/>
        </w:rPr>
        <w:t xml:space="preserve">шей страны. </w:t>
      </w:r>
      <w:proofErr w:type="gramStart"/>
      <w:r w:rsidRPr="00690C72">
        <w:rPr>
          <w:rFonts w:ascii="Times New Roman" w:hAnsi="Times New Roman" w:cs="Times New Roman"/>
          <w:spacing w:val="-1"/>
          <w:sz w:val="24"/>
          <w:szCs w:val="24"/>
        </w:rPr>
        <w:t xml:space="preserve">В годы Великой Отечественной </w:t>
      </w:r>
      <w:r w:rsidRPr="00690C72">
        <w:rPr>
          <w:rFonts w:ascii="Times New Roman" w:hAnsi="Times New Roman" w:cs="Times New Roman"/>
          <w:sz w:val="24"/>
          <w:szCs w:val="24"/>
        </w:rPr>
        <w:t xml:space="preserve">войны из родных мест были переселены в Казахстан - </w:t>
      </w:r>
      <w:r w:rsidRPr="00690C72">
        <w:rPr>
          <w:rFonts w:ascii="Times New Roman" w:hAnsi="Times New Roman" w:cs="Times New Roman"/>
          <w:i/>
          <w:iCs/>
          <w:color w:val="0033CC"/>
          <w:sz w:val="24"/>
          <w:szCs w:val="24"/>
          <w:u w:val="single"/>
        </w:rPr>
        <w:t xml:space="preserve">немцы, поляки, калмыки, карачаевцы, балкарцы, чеченцы, ингуши, </w:t>
      </w:r>
      <w:proofErr w:type="spellStart"/>
      <w:r w:rsidRPr="00690C72">
        <w:rPr>
          <w:rFonts w:ascii="Times New Roman" w:hAnsi="Times New Roman" w:cs="Times New Roman"/>
          <w:i/>
          <w:iCs/>
          <w:color w:val="0033CC"/>
          <w:sz w:val="24"/>
          <w:szCs w:val="24"/>
          <w:u w:val="single"/>
        </w:rPr>
        <w:t>турки-месхетинцы</w:t>
      </w:r>
      <w:proofErr w:type="spellEnd"/>
      <w:r w:rsidRPr="00690C72">
        <w:rPr>
          <w:rFonts w:ascii="Times New Roman" w:hAnsi="Times New Roman" w:cs="Times New Roman"/>
          <w:i/>
          <w:iCs/>
          <w:color w:val="0033CC"/>
          <w:sz w:val="24"/>
          <w:szCs w:val="24"/>
          <w:u w:val="single"/>
        </w:rPr>
        <w:t xml:space="preserve">, крымские татары, болгары, греки, курды, литовцы, эстонцы, </w:t>
      </w:r>
      <w:r w:rsidRPr="00690C72">
        <w:rPr>
          <w:rFonts w:ascii="Times New Roman" w:hAnsi="Times New Roman" w:cs="Times New Roman"/>
          <w:color w:val="0033CC"/>
          <w:sz w:val="24"/>
          <w:szCs w:val="24"/>
          <w:u w:val="single"/>
        </w:rPr>
        <w:t xml:space="preserve">а с </w:t>
      </w:r>
      <w:r w:rsidRPr="00690C72">
        <w:rPr>
          <w:rFonts w:ascii="Times New Roman" w:hAnsi="Times New Roman" w:cs="Times New Roman"/>
          <w:color w:val="0033CC"/>
          <w:spacing w:val="-2"/>
          <w:sz w:val="24"/>
          <w:szCs w:val="24"/>
          <w:u w:val="single"/>
        </w:rPr>
        <w:t xml:space="preserve">Дальнего Востока - </w:t>
      </w:r>
      <w:r w:rsidRPr="00690C72">
        <w:rPr>
          <w:rFonts w:ascii="Times New Roman" w:hAnsi="Times New Roman" w:cs="Times New Roman"/>
          <w:i/>
          <w:iCs/>
          <w:color w:val="0033CC"/>
          <w:spacing w:val="-2"/>
          <w:sz w:val="24"/>
          <w:szCs w:val="24"/>
          <w:u w:val="single"/>
        </w:rPr>
        <w:t>корейцы.</w:t>
      </w:r>
      <w:proofErr w:type="gramEnd"/>
      <w:r w:rsidRPr="00690C72">
        <w:rPr>
          <w:rFonts w:ascii="Times New Roman" w:hAnsi="Times New Roman" w:cs="Times New Roman"/>
          <w:i/>
          <w:iCs/>
          <w:spacing w:val="-2"/>
          <w:sz w:val="24"/>
          <w:szCs w:val="24"/>
        </w:rPr>
        <w:t xml:space="preserve"> </w:t>
      </w:r>
      <w:r w:rsidR="008E61D1" w:rsidRPr="00690C72">
        <w:rPr>
          <w:rFonts w:ascii="Times New Roman" w:hAnsi="Times New Roman" w:cs="Times New Roman"/>
          <w:i/>
          <w:iCs/>
          <w:spacing w:val="-2"/>
          <w:sz w:val="24"/>
          <w:szCs w:val="24"/>
        </w:rPr>
        <w:t xml:space="preserve"> Среди </w:t>
      </w:r>
      <w:proofErr w:type="spellStart"/>
      <w:r w:rsidR="008E61D1" w:rsidRPr="00690C72">
        <w:rPr>
          <w:rFonts w:ascii="Times New Roman" w:hAnsi="Times New Roman" w:cs="Times New Roman"/>
          <w:i/>
          <w:iCs/>
          <w:color w:val="0033CC"/>
          <w:spacing w:val="-2"/>
          <w:sz w:val="24"/>
          <w:szCs w:val="24"/>
          <w:u w:val="single"/>
        </w:rPr>
        <w:t>спецпоселенцев</w:t>
      </w:r>
      <w:proofErr w:type="spellEnd"/>
      <w:r w:rsidR="008E61D1" w:rsidRPr="00690C72">
        <w:rPr>
          <w:rFonts w:ascii="Times New Roman" w:hAnsi="Times New Roman" w:cs="Times New Roman"/>
          <w:i/>
          <w:iCs/>
          <w:spacing w:val="-2"/>
          <w:sz w:val="24"/>
          <w:szCs w:val="24"/>
        </w:rPr>
        <w:t xml:space="preserve"> немало было и русских. </w:t>
      </w:r>
      <w:r w:rsidRPr="00690C72">
        <w:rPr>
          <w:rFonts w:ascii="Times New Roman" w:hAnsi="Times New Roman" w:cs="Times New Roman"/>
          <w:spacing w:val="-2"/>
          <w:sz w:val="24"/>
          <w:szCs w:val="24"/>
        </w:rPr>
        <w:t xml:space="preserve">По данным </w:t>
      </w:r>
      <w:r w:rsidRPr="00690C72">
        <w:rPr>
          <w:rFonts w:ascii="Times New Roman" w:hAnsi="Times New Roman" w:cs="Times New Roman"/>
          <w:sz w:val="24"/>
          <w:szCs w:val="24"/>
          <w:lang w:val="en-US"/>
        </w:rPr>
        <w:t>III</w:t>
      </w:r>
      <w:r w:rsidRPr="00690C72">
        <w:rPr>
          <w:rFonts w:ascii="Times New Roman" w:hAnsi="Times New Roman" w:cs="Times New Roman"/>
          <w:sz w:val="24"/>
          <w:szCs w:val="24"/>
        </w:rPr>
        <w:t xml:space="preserve"> Управления народного комиссариата гос</w:t>
      </w:r>
      <w:r w:rsidRPr="00690C72">
        <w:rPr>
          <w:rFonts w:ascii="Times New Roman" w:hAnsi="Times New Roman" w:cs="Times New Roman"/>
          <w:sz w:val="24"/>
          <w:szCs w:val="24"/>
        </w:rPr>
        <w:softHyphen/>
        <w:t xml:space="preserve">безопасности СССР на октябрь 1946 г. на </w:t>
      </w:r>
      <w:proofErr w:type="spellStart"/>
      <w:r w:rsidRPr="00690C72">
        <w:rPr>
          <w:rFonts w:ascii="Times New Roman" w:hAnsi="Times New Roman" w:cs="Times New Roman"/>
          <w:sz w:val="24"/>
          <w:szCs w:val="24"/>
        </w:rPr>
        <w:t>спецпоселении</w:t>
      </w:r>
      <w:proofErr w:type="spellEnd"/>
      <w:r w:rsidRPr="00690C72">
        <w:rPr>
          <w:rFonts w:ascii="Times New Roman" w:hAnsi="Times New Roman" w:cs="Times New Roman"/>
          <w:sz w:val="24"/>
          <w:szCs w:val="24"/>
        </w:rPr>
        <w:t xml:space="preserve"> находилось 2463940 человек, из них мужчин - 655674, женщин - 829084, детей</w:t>
      </w:r>
      <w:r w:rsidR="008E61D1" w:rsidRPr="00690C72">
        <w:rPr>
          <w:rFonts w:ascii="Times New Roman" w:hAnsi="Times New Roman" w:cs="Times New Roman"/>
          <w:sz w:val="24"/>
          <w:szCs w:val="24"/>
        </w:rPr>
        <w:t xml:space="preserve"> до 16 лет - 979182. Больше всего</w:t>
      </w:r>
      <w:r w:rsidRPr="00690C72">
        <w:rPr>
          <w:rFonts w:ascii="Times New Roman" w:hAnsi="Times New Roman" w:cs="Times New Roman"/>
          <w:sz w:val="24"/>
          <w:szCs w:val="24"/>
        </w:rPr>
        <w:t xml:space="preserve"> их находилось в Казахстане - 890698 чел.</w:t>
      </w:r>
      <w:r w:rsidR="008E61D1" w:rsidRPr="00690C72">
        <w:rPr>
          <w:rFonts w:ascii="Times New Roman" w:hAnsi="Times New Roman" w:cs="Times New Roman"/>
          <w:sz w:val="24"/>
          <w:szCs w:val="24"/>
        </w:rPr>
        <w:t xml:space="preserve"> Судьба </w:t>
      </w:r>
      <w:proofErr w:type="spellStart"/>
      <w:r w:rsidR="008E61D1" w:rsidRPr="00690C72">
        <w:rPr>
          <w:rFonts w:ascii="Times New Roman" w:hAnsi="Times New Roman" w:cs="Times New Roman"/>
          <w:sz w:val="24"/>
          <w:szCs w:val="24"/>
        </w:rPr>
        <w:t>спецпоселенцев</w:t>
      </w:r>
      <w:proofErr w:type="spellEnd"/>
      <w:r w:rsidR="008E61D1" w:rsidRPr="00690C72">
        <w:rPr>
          <w:rFonts w:ascii="Times New Roman" w:hAnsi="Times New Roman" w:cs="Times New Roman"/>
          <w:sz w:val="24"/>
          <w:szCs w:val="24"/>
        </w:rPr>
        <w:t xml:space="preserve"> была трагичной, немалое их количество, особенно женщин, стариков и детей погибало в пути. Прибывшие к месту отбывания наказания пребывали в </w:t>
      </w:r>
      <w:r w:rsidR="003678D2" w:rsidRPr="00690C72">
        <w:rPr>
          <w:rFonts w:ascii="Times New Roman" w:hAnsi="Times New Roman" w:cs="Times New Roman"/>
          <w:sz w:val="24"/>
          <w:szCs w:val="24"/>
        </w:rPr>
        <w:t>нечеловеческих условиях. Вслед за семьями отправляли в ссылку и солдат - вчерашних защитников Родины; многие семьи оказались разлученны</w:t>
      </w:r>
      <w:r w:rsidR="003678D2" w:rsidRPr="00690C72">
        <w:rPr>
          <w:rFonts w:ascii="Times New Roman" w:hAnsi="Times New Roman" w:cs="Times New Roman"/>
          <w:sz w:val="24"/>
          <w:szCs w:val="24"/>
        </w:rPr>
        <w:softHyphen/>
        <w:t>ми надолго или навсегда. В эти тяжелые дни казахский народ, люди различных националь</w:t>
      </w:r>
      <w:r w:rsidR="003678D2" w:rsidRPr="00690C72">
        <w:rPr>
          <w:rFonts w:ascii="Times New Roman" w:hAnsi="Times New Roman" w:cs="Times New Roman"/>
          <w:sz w:val="24"/>
          <w:szCs w:val="24"/>
        </w:rPr>
        <w:softHyphen/>
        <w:t>ностей, населявшие республику, показали свои лучшие человеческие и интернацио</w:t>
      </w:r>
      <w:r w:rsidR="003678D2" w:rsidRPr="00690C72">
        <w:rPr>
          <w:rFonts w:ascii="Times New Roman" w:hAnsi="Times New Roman" w:cs="Times New Roman"/>
          <w:sz w:val="24"/>
          <w:szCs w:val="24"/>
        </w:rPr>
        <w:softHyphen/>
        <w:t xml:space="preserve">налистские качества. А </w:t>
      </w:r>
      <w:proofErr w:type="gramStart"/>
      <w:r w:rsidR="003678D2" w:rsidRPr="00690C72">
        <w:rPr>
          <w:rFonts w:ascii="Times New Roman" w:hAnsi="Times New Roman" w:cs="Times New Roman"/>
          <w:sz w:val="24"/>
          <w:szCs w:val="24"/>
        </w:rPr>
        <w:t>прибывшие</w:t>
      </w:r>
      <w:proofErr w:type="gramEnd"/>
      <w:r w:rsidR="003678D2" w:rsidRPr="00690C72">
        <w:rPr>
          <w:rFonts w:ascii="Times New Roman" w:hAnsi="Times New Roman" w:cs="Times New Roman"/>
          <w:sz w:val="24"/>
          <w:szCs w:val="24"/>
        </w:rPr>
        <w:t xml:space="preserve"> тут же включались в работу и оказывали большую помощь Казахстану</w:t>
      </w:r>
    </w:p>
    <w:p w:rsidR="008E61D1" w:rsidRPr="00690C72" w:rsidRDefault="00E77EA3" w:rsidP="001A64D5">
      <w:pPr>
        <w:pStyle w:val="a3"/>
        <w:widowControl w:val="0"/>
        <w:numPr>
          <w:ilvl w:val="0"/>
          <w:numId w:val="7"/>
        </w:numPr>
        <w:shd w:val="clear" w:color="auto" w:fill="FFFFFF"/>
        <w:tabs>
          <w:tab w:val="left" w:pos="108"/>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90C72">
        <w:rPr>
          <w:rFonts w:ascii="Times New Roman" w:hAnsi="Times New Roman" w:cs="Times New Roman"/>
          <w:i/>
          <w:iCs/>
          <w:sz w:val="24"/>
          <w:szCs w:val="24"/>
        </w:rPr>
        <w:t xml:space="preserve">Казахстан </w:t>
      </w:r>
      <w:r w:rsidRPr="00690C72">
        <w:rPr>
          <w:rFonts w:ascii="Times New Roman" w:hAnsi="Times New Roman" w:cs="Times New Roman"/>
          <w:sz w:val="24"/>
          <w:szCs w:val="24"/>
        </w:rPr>
        <w:t xml:space="preserve">- </w:t>
      </w:r>
      <w:r w:rsidRPr="00690C72">
        <w:rPr>
          <w:rFonts w:ascii="Times New Roman" w:hAnsi="Times New Roman" w:cs="Times New Roman"/>
          <w:i/>
          <w:iCs/>
          <w:sz w:val="24"/>
          <w:szCs w:val="24"/>
        </w:rPr>
        <w:t xml:space="preserve">край лагерей. </w:t>
      </w:r>
      <w:r w:rsidRPr="00690C72">
        <w:rPr>
          <w:rFonts w:ascii="Times New Roman" w:hAnsi="Times New Roman" w:cs="Times New Roman"/>
          <w:sz w:val="24"/>
          <w:szCs w:val="24"/>
        </w:rPr>
        <w:t>Другим прес</w:t>
      </w:r>
      <w:r w:rsidRPr="00690C72">
        <w:rPr>
          <w:rFonts w:ascii="Times New Roman" w:hAnsi="Times New Roman" w:cs="Times New Roman"/>
          <w:sz w:val="24"/>
          <w:szCs w:val="24"/>
        </w:rPr>
        <w:softHyphen/>
        <w:t>туплением сталинщины было</w:t>
      </w:r>
      <w:r w:rsidR="003C21D7" w:rsidRPr="00690C72">
        <w:rPr>
          <w:rFonts w:ascii="Times New Roman" w:hAnsi="Times New Roman" w:cs="Times New Roman"/>
          <w:sz w:val="24"/>
          <w:szCs w:val="24"/>
        </w:rPr>
        <w:t xml:space="preserve">, начатое в </w:t>
      </w:r>
      <w:r w:rsidR="003C21D7" w:rsidRPr="00690C72">
        <w:rPr>
          <w:rFonts w:ascii="Times New Roman" w:hAnsi="Times New Roman" w:cs="Times New Roman"/>
          <w:sz w:val="24"/>
          <w:szCs w:val="24"/>
        </w:rPr>
        <w:lastRenderedPageBreak/>
        <w:t>предвоенный период,</w:t>
      </w:r>
      <w:r w:rsidRPr="00690C72">
        <w:rPr>
          <w:rFonts w:ascii="Times New Roman" w:hAnsi="Times New Roman" w:cs="Times New Roman"/>
          <w:sz w:val="24"/>
          <w:szCs w:val="24"/>
        </w:rPr>
        <w:t xml:space="preserve"> сооружение на территории Казахстана целой системы испра</w:t>
      </w:r>
      <w:r w:rsidRPr="00690C72">
        <w:rPr>
          <w:rFonts w:ascii="Times New Roman" w:hAnsi="Times New Roman" w:cs="Times New Roman"/>
          <w:sz w:val="24"/>
          <w:szCs w:val="24"/>
        </w:rPr>
        <w:softHyphen/>
        <w:t xml:space="preserve">вительных учреждений-лагерей - </w:t>
      </w:r>
      <w:proofErr w:type="spellStart"/>
      <w:r w:rsidRPr="00690C72">
        <w:rPr>
          <w:rFonts w:ascii="Times New Roman" w:hAnsi="Times New Roman" w:cs="Times New Roman"/>
          <w:i/>
          <w:iCs/>
          <w:sz w:val="24"/>
          <w:szCs w:val="24"/>
        </w:rPr>
        <w:t>Степлаг</w:t>
      </w:r>
      <w:proofErr w:type="spellEnd"/>
      <w:r w:rsidRPr="00690C72">
        <w:rPr>
          <w:rFonts w:ascii="Times New Roman" w:hAnsi="Times New Roman" w:cs="Times New Roman"/>
          <w:i/>
          <w:iCs/>
          <w:sz w:val="24"/>
          <w:szCs w:val="24"/>
        </w:rPr>
        <w:t xml:space="preserve">, </w:t>
      </w:r>
      <w:proofErr w:type="spellStart"/>
      <w:r w:rsidRPr="00690C72">
        <w:rPr>
          <w:rFonts w:ascii="Times New Roman" w:hAnsi="Times New Roman" w:cs="Times New Roman"/>
          <w:i/>
          <w:iCs/>
          <w:sz w:val="24"/>
          <w:szCs w:val="24"/>
        </w:rPr>
        <w:t>Карлаг</w:t>
      </w:r>
      <w:proofErr w:type="spellEnd"/>
      <w:r w:rsidRPr="00690C72">
        <w:rPr>
          <w:rFonts w:ascii="Times New Roman" w:hAnsi="Times New Roman" w:cs="Times New Roman"/>
          <w:i/>
          <w:iCs/>
          <w:sz w:val="24"/>
          <w:szCs w:val="24"/>
        </w:rPr>
        <w:t xml:space="preserve"> </w:t>
      </w:r>
      <w:r w:rsidRPr="00690C72">
        <w:rPr>
          <w:rFonts w:ascii="Times New Roman" w:hAnsi="Times New Roman" w:cs="Times New Roman"/>
          <w:sz w:val="24"/>
          <w:szCs w:val="24"/>
        </w:rPr>
        <w:t xml:space="preserve">(Карагандинский лагерь), </w:t>
      </w:r>
      <w:r w:rsidRPr="00690C72">
        <w:rPr>
          <w:rFonts w:ascii="Times New Roman" w:hAnsi="Times New Roman" w:cs="Times New Roman"/>
          <w:i/>
          <w:iCs/>
          <w:sz w:val="24"/>
          <w:szCs w:val="24"/>
        </w:rPr>
        <w:t xml:space="preserve">АЛЖИР </w:t>
      </w:r>
      <w:r w:rsidRPr="00690C72">
        <w:rPr>
          <w:rFonts w:ascii="Times New Roman" w:hAnsi="Times New Roman" w:cs="Times New Roman"/>
          <w:sz w:val="24"/>
          <w:szCs w:val="24"/>
        </w:rPr>
        <w:t>(</w:t>
      </w:r>
      <w:proofErr w:type="spellStart"/>
      <w:r w:rsidRPr="00690C72">
        <w:rPr>
          <w:rFonts w:ascii="Times New Roman" w:hAnsi="Times New Roman" w:cs="Times New Roman"/>
          <w:sz w:val="24"/>
          <w:szCs w:val="24"/>
        </w:rPr>
        <w:t>Акмолинский</w:t>
      </w:r>
      <w:proofErr w:type="spellEnd"/>
      <w:r w:rsidRPr="00690C72">
        <w:rPr>
          <w:rFonts w:ascii="Times New Roman" w:hAnsi="Times New Roman" w:cs="Times New Roman"/>
          <w:sz w:val="24"/>
          <w:szCs w:val="24"/>
        </w:rPr>
        <w:t xml:space="preserve"> лагерь жен изменников родины), где отсиживали свой срок тысячи людей. Например, мать и сестра М. Тухачевского, семья Гамарника, жена и дочь Т.Рыскулова, жены </w:t>
      </w:r>
      <w:proofErr w:type="spellStart"/>
      <w:r w:rsidRPr="00690C72">
        <w:rPr>
          <w:rFonts w:ascii="Times New Roman" w:hAnsi="Times New Roman" w:cs="Times New Roman"/>
          <w:sz w:val="24"/>
          <w:szCs w:val="24"/>
        </w:rPr>
        <w:t>Т.Жургенова</w:t>
      </w:r>
      <w:proofErr w:type="spellEnd"/>
      <w:r w:rsidRPr="00690C72">
        <w:rPr>
          <w:rFonts w:ascii="Times New Roman" w:hAnsi="Times New Roman" w:cs="Times New Roman"/>
          <w:sz w:val="24"/>
          <w:szCs w:val="24"/>
        </w:rPr>
        <w:t xml:space="preserve">, </w:t>
      </w:r>
      <w:proofErr w:type="spellStart"/>
      <w:r w:rsidRPr="00690C72">
        <w:rPr>
          <w:rFonts w:ascii="Times New Roman" w:hAnsi="Times New Roman" w:cs="Times New Roman"/>
          <w:sz w:val="24"/>
          <w:szCs w:val="24"/>
        </w:rPr>
        <w:t>С.Ходжанова</w:t>
      </w:r>
      <w:proofErr w:type="spellEnd"/>
      <w:r w:rsidRPr="00690C72">
        <w:rPr>
          <w:rFonts w:ascii="Times New Roman" w:hAnsi="Times New Roman" w:cs="Times New Roman"/>
          <w:sz w:val="24"/>
          <w:szCs w:val="24"/>
        </w:rPr>
        <w:t xml:space="preserve"> и многие другие.</w:t>
      </w:r>
      <w:r w:rsidR="003C21D7" w:rsidRPr="00690C72">
        <w:rPr>
          <w:rFonts w:ascii="Times New Roman" w:hAnsi="Times New Roman" w:cs="Times New Roman"/>
          <w:sz w:val="24"/>
          <w:szCs w:val="24"/>
        </w:rPr>
        <w:t xml:space="preserve"> После войны количество узников лагерей значительно увеличилось.</w:t>
      </w:r>
      <w:r w:rsidR="008E61D1" w:rsidRPr="00690C72">
        <w:rPr>
          <w:rFonts w:ascii="Times New Roman" w:hAnsi="Times New Roman" w:cs="Times New Roman"/>
          <w:sz w:val="24"/>
          <w:szCs w:val="24"/>
        </w:rPr>
        <w:t xml:space="preserve"> </w:t>
      </w:r>
      <w:r w:rsidR="004C6981" w:rsidRPr="00690C72">
        <w:rPr>
          <w:rFonts w:ascii="Times New Roman" w:hAnsi="Times New Roman" w:cs="Times New Roman"/>
          <w:color w:val="0033CC"/>
          <w:sz w:val="24"/>
          <w:szCs w:val="24"/>
          <w:u w:val="single"/>
        </w:rPr>
        <w:t>В послевоенный период ГУЛАГ</w:t>
      </w:r>
      <w:r w:rsidR="004C6981" w:rsidRPr="00690C72">
        <w:rPr>
          <w:rFonts w:ascii="Times New Roman" w:hAnsi="Times New Roman" w:cs="Times New Roman"/>
          <w:sz w:val="24"/>
          <w:szCs w:val="24"/>
        </w:rPr>
        <w:t xml:space="preserve"> представлял собой разветвленную, четко структурированную систему экономического использования принудительного труда, включавшую в себя к 1953 г. 166 лагерных комплексов и 16 производственных главков.</w:t>
      </w:r>
    </w:p>
    <w:p w:rsidR="00C067A8" w:rsidRPr="00690C72" w:rsidRDefault="003C21D7" w:rsidP="00690C72">
      <w:pPr>
        <w:spacing w:after="0" w:line="240" w:lineRule="auto"/>
        <w:jc w:val="both"/>
        <w:rPr>
          <w:rFonts w:ascii="Times New Roman" w:hAnsi="Times New Roman" w:cs="Times New Roman"/>
          <w:b/>
          <w:bCs/>
          <w:sz w:val="24"/>
          <w:szCs w:val="24"/>
        </w:rPr>
      </w:pPr>
      <w:r w:rsidRPr="00690C72">
        <w:rPr>
          <w:rFonts w:ascii="Times New Roman" w:hAnsi="Times New Roman" w:cs="Times New Roman"/>
          <w:b/>
          <w:bCs/>
          <w:sz w:val="24"/>
          <w:szCs w:val="24"/>
        </w:rPr>
        <w:t>Идеологическая</w:t>
      </w:r>
      <w:r w:rsidR="00C067A8" w:rsidRPr="00690C72">
        <w:rPr>
          <w:rFonts w:ascii="Times New Roman" w:hAnsi="Times New Roman" w:cs="Times New Roman"/>
          <w:b/>
          <w:bCs/>
          <w:sz w:val="24"/>
          <w:szCs w:val="24"/>
        </w:rPr>
        <w:t xml:space="preserve"> борьба в области культуры</w:t>
      </w:r>
    </w:p>
    <w:p w:rsidR="00C067A8" w:rsidRPr="00690C72" w:rsidRDefault="003C21D7" w:rsidP="00690C72">
      <w:pPr>
        <w:spacing w:after="0" w:line="240" w:lineRule="auto"/>
        <w:jc w:val="both"/>
        <w:rPr>
          <w:rFonts w:ascii="Times New Roman" w:hAnsi="Times New Roman" w:cs="Times New Roman"/>
          <w:sz w:val="24"/>
          <w:szCs w:val="24"/>
        </w:rPr>
      </w:pPr>
      <w:r w:rsidRPr="00690C72">
        <w:rPr>
          <w:rFonts w:ascii="Times New Roman" w:hAnsi="Times New Roman" w:cs="Times New Roman"/>
          <w:sz w:val="24"/>
          <w:szCs w:val="24"/>
        </w:rPr>
        <w:t xml:space="preserve">Происходившие в Центре репрессивные акции отзывались в республиках еще более масштабными кампаниями. </w:t>
      </w:r>
      <w:r w:rsidR="00C067A8" w:rsidRPr="00690C72">
        <w:rPr>
          <w:rFonts w:ascii="Times New Roman" w:hAnsi="Times New Roman" w:cs="Times New Roman"/>
          <w:sz w:val="24"/>
          <w:szCs w:val="24"/>
        </w:rPr>
        <w:t xml:space="preserve">Задачи культурного строительства, принятые руководством СССР, исключали любые проявления научного свободомыслия. Призывы внесения значительного вклада в обеспечение приоритета советской науки на самых важных направлениях научно-технического прогресса ставились в один ряд с верностью </w:t>
      </w:r>
      <w:proofErr w:type="spellStart"/>
      <w:r w:rsidR="00C067A8" w:rsidRPr="00690C72">
        <w:rPr>
          <w:rFonts w:ascii="Times New Roman" w:hAnsi="Times New Roman" w:cs="Times New Roman"/>
          <w:sz w:val="24"/>
          <w:szCs w:val="24"/>
        </w:rPr>
        <w:t>идеологизированным</w:t>
      </w:r>
      <w:proofErr w:type="spellEnd"/>
      <w:r w:rsidR="00C067A8" w:rsidRPr="00690C72">
        <w:rPr>
          <w:rFonts w:ascii="Times New Roman" w:hAnsi="Times New Roman" w:cs="Times New Roman"/>
          <w:sz w:val="24"/>
          <w:szCs w:val="24"/>
        </w:rPr>
        <w:t xml:space="preserve"> догмам «диалектического материализма».</w:t>
      </w:r>
    </w:p>
    <w:p w:rsidR="00C067A8" w:rsidRPr="00690C72" w:rsidRDefault="003C21D7" w:rsidP="00690C72">
      <w:pPr>
        <w:spacing w:after="0" w:line="240" w:lineRule="auto"/>
        <w:jc w:val="both"/>
        <w:rPr>
          <w:rFonts w:ascii="Times New Roman" w:hAnsi="Times New Roman" w:cs="Times New Roman"/>
          <w:sz w:val="24"/>
          <w:szCs w:val="24"/>
        </w:rPr>
      </w:pPr>
      <w:r w:rsidRPr="00690C72">
        <w:rPr>
          <w:rFonts w:ascii="Times New Roman" w:hAnsi="Times New Roman" w:cs="Times New Roman"/>
          <w:sz w:val="24"/>
          <w:szCs w:val="24"/>
        </w:rPr>
        <w:t>В о</w:t>
      </w:r>
      <w:r w:rsidR="00C067A8" w:rsidRPr="00690C72">
        <w:rPr>
          <w:rFonts w:ascii="Times New Roman" w:hAnsi="Times New Roman" w:cs="Times New Roman"/>
          <w:sz w:val="24"/>
          <w:szCs w:val="24"/>
        </w:rPr>
        <w:t>собенно</w:t>
      </w:r>
      <w:r w:rsidRPr="00690C72">
        <w:rPr>
          <w:rFonts w:ascii="Times New Roman" w:hAnsi="Times New Roman" w:cs="Times New Roman"/>
          <w:sz w:val="24"/>
          <w:szCs w:val="24"/>
        </w:rPr>
        <w:t xml:space="preserve"> сложных условиях, под неусыпным</w:t>
      </w:r>
      <w:r w:rsidR="00C067A8" w:rsidRPr="00690C72">
        <w:rPr>
          <w:rFonts w:ascii="Times New Roman" w:hAnsi="Times New Roman" w:cs="Times New Roman"/>
          <w:sz w:val="24"/>
          <w:szCs w:val="24"/>
        </w:rPr>
        <w:t xml:space="preserve"> контрол</w:t>
      </w:r>
      <w:r w:rsidRPr="00690C72">
        <w:rPr>
          <w:rFonts w:ascii="Times New Roman" w:hAnsi="Times New Roman" w:cs="Times New Roman"/>
          <w:sz w:val="24"/>
          <w:szCs w:val="24"/>
        </w:rPr>
        <w:t>ем партийных комитетов,</w:t>
      </w:r>
      <w:r w:rsidR="00C067A8" w:rsidRPr="00690C72">
        <w:rPr>
          <w:rFonts w:ascii="Times New Roman" w:hAnsi="Times New Roman" w:cs="Times New Roman"/>
          <w:sz w:val="24"/>
          <w:szCs w:val="24"/>
        </w:rPr>
        <w:t xml:space="preserve"> развивались общественные науки:</w:t>
      </w:r>
    </w:p>
    <w:p w:rsidR="003C21D7" w:rsidRPr="00690C72" w:rsidRDefault="00C067A8" w:rsidP="00690C72">
      <w:pPr>
        <w:shd w:val="clear" w:color="auto" w:fill="FFFFFF"/>
        <w:spacing w:after="0" w:line="240" w:lineRule="auto"/>
        <w:jc w:val="both"/>
        <w:rPr>
          <w:rFonts w:ascii="Times New Roman" w:hAnsi="Times New Roman" w:cs="Times New Roman"/>
          <w:sz w:val="24"/>
          <w:szCs w:val="24"/>
        </w:rPr>
      </w:pPr>
      <w:r w:rsidRPr="00690C72">
        <w:rPr>
          <w:rFonts w:ascii="Times New Roman" w:hAnsi="Times New Roman" w:cs="Times New Roman"/>
          <w:sz w:val="24"/>
          <w:szCs w:val="24"/>
        </w:rPr>
        <w:t>•</w:t>
      </w:r>
      <w:r w:rsidRPr="00690C72">
        <w:rPr>
          <w:rFonts w:ascii="Times New Roman" w:hAnsi="Times New Roman" w:cs="Times New Roman"/>
          <w:sz w:val="24"/>
          <w:szCs w:val="24"/>
        </w:rPr>
        <w:tab/>
        <w:t>Постановление ЦК ВК</w:t>
      </w:r>
      <w:proofErr w:type="gramStart"/>
      <w:r w:rsidRPr="00690C72">
        <w:rPr>
          <w:rFonts w:ascii="Times New Roman" w:hAnsi="Times New Roman" w:cs="Times New Roman"/>
          <w:sz w:val="24"/>
          <w:szCs w:val="24"/>
        </w:rPr>
        <w:t>П(</w:t>
      </w:r>
      <w:proofErr w:type="gramEnd"/>
      <w:r w:rsidRPr="00690C72">
        <w:rPr>
          <w:rFonts w:ascii="Times New Roman" w:hAnsi="Times New Roman" w:cs="Times New Roman"/>
          <w:sz w:val="24"/>
          <w:szCs w:val="24"/>
        </w:rPr>
        <w:t>б) «О журналах «Звезда» и «Ле</w:t>
      </w:r>
      <w:r w:rsidR="003C21D7" w:rsidRPr="00690C72">
        <w:rPr>
          <w:rFonts w:ascii="Times New Roman" w:hAnsi="Times New Roman" w:cs="Times New Roman"/>
          <w:sz w:val="24"/>
          <w:szCs w:val="24"/>
        </w:rPr>
        <w:t>нинград» (14 августа 1946 г.)</w:t>
      </w:r>
      <w:r w:rsidRPr="00690C72">
        <w:rPr>
          <w:rFonts w:ascii="Times New Roman" w:hAnsi="Times New Roman" w:cs="Times New Roman"/>
          <w:sz w:val="24"/>
          <w:szCs w:val="24"/>
        </w:rPr>
        <w:t xml:space="preserve"> знаменовало собою начало нового витка преследований</w:t>
      </w:r>
      <w:r w:rsidRPr="00690C72">
        <w:rPr>
          <w:rFonts w:ascii="Times New Roman" w:hAnsi="Times New Roman" w:cs="Times New Roman"/>
          <w:sz w:val="24"/>
          <w:szCs w:val="24"/>
        </w:rPr>
        <w:tab/>
        <w:t>интеллигенции, инакомыслия и новых исканий.</w:t>
      </w:r>
      <w:r w:rsidR="003C21D7" w:rsidRPr="00690C72">
        <w:rPr>
          <w:rFonts w:ascii="Times New Roman" w:hAnsi="Times New Roman" w:cs="Times New Roman"/>
          <w:sz w:val="24"/>
          <w:szCs w:val="24"/>
        </w:rPr>
        <w:t xml:space="preserve"> Республи</w:t>
      </w:r>
      <w:r w:rsidR="003C21D7" w:rsidRPr="00690C72">
        <w:rPr>
          <w:rFonts w:ascii="Times New Roman" w:hAnsi="Times New Roman" w:cs="Times New Roman"/>
          <w:sz w:val="24"/>
          <w:szCs w:val="24"/>
        </w:rPr>
        <w:softHyphen/>
        <w:t>канские комитеты партии стали строить свою работу в строгом соответствии с постановлениями ЦК ВК</w:t>
      </w:r>
      <w:proofErr w:type="gramStart"/>
      <w:r w:rsidR="003C21D7" w:rsidRPr="00690C72">
        <w:rPr>
          <w:rFonts w:ascii="Times New Roman" w:hAnsi="Times New Roman" w:cs="Times New Roman"/>
          <w:sz w:val="24"/>
          <w:szCs w:val="24"/>
        </w:rPr>
        <w:t>П(</w:t>
      </w:r>
      <w:proofErr w:type="gramEnd"/>
      <w:r w:rsidR="003C21D7" w:rsidRPr="00690C72">
        <w:rPr>
          <w:rFonts w:ascii="Times New Roman" w:hAnsi="Times New Roman" w:cs="Times New Roman"/>
          <w:sz w:val="24"/>
          <w:szCs w:val="24"/>
        </w:rPr>
        <w:t xml:space="preserve">б). </w:t>
      </w:r>
    </w:p>
    <w:p w:rsidR="004740EB" w:rsidRPr="00690C72" w:rsidRDefault="00C067A8" w:rsidP="001A64D5">
      <w:pPr>
        <w:shd w:val="clear" w:color="auto" w:fill="FFFFFF"/>
        <w:tabs>
          <w:tab w:val="left" w:pos="284"/>
        </w:tabs>
        <w:spacing w:after="0" w:line="240" w:lineRule="auto"/>
        <w:jc w:val="both"/>
        <w:rPr>
          <w:rFonts w:ascii="Times New Roman" w:hAnsi="Times New Roman" w:cs="Times New Roman"/>
          <w:sz w:val="24"/>
          <w:szCs w:val="24"/>
        </w:rPr>
      </w:pPr>
      <w:r w:rsidRPr="00690C72">
        <w:rPr>
          <w:rFonts w:ascii="Times New Roman" w:hAnsi="Times New Roman" w:cs="Times New Roman"/>
          <w:sz w:val="24"/>
          <w:szCs w:val="24"/>
        </w:rPr>
        <w:t>•</w:t>
      </w:r>
      <w:r w:rsidRPr="00690C72">
        <w:rPr>
          <w:rFonts w:ascii="Times New Roman" w:hAnsi="Times New Roman" w:cs="Times New Roman"/>
          <w:sz w:val="24"/>
          <w:szCs w:val="24"/>
        </w:rPr>
        <w:tab/>
        <w:t>В постановлении Пленума ЦК КП Казахстана (март 1947 г.) нижестоящим партийным комитетам прямо предписывалось «шире развернут</w:t>
      </w:r>
      <w:r w:rsidR="002E2268" w:rsidRPr="00690C72">
        <w:rPr>
          <w:rFonts w:ascii="Times New Roman" w:hAnsi="Times New Roman" w:cs="Times New Roman"/>
          <w:sz w:val="24"/>
          <w:szCs w:val="24"/>
        </w:rPr>
        <w:t>ь большевистскую критику полити</w:t>
      </w:r>
      <w:r w:rsidRPr="00690C72">
        <w:rPr>
          <w:rFonts w:ascii="Times New Roman" w:hAnsi="Times New Roman" w:cs="Times New Roman"/>
          <w:sz w:val="24"/>
          <w:szCs w:val="24"/>
        </w:rPr>
        <w:t>ческих ошибок и националистических извращений в освещении истории, в литерат</w:t>
      </w:r>
      <w:r w:rsidR="002E2268" w:rsidRPr="00690C72">
        <w:rPr>
          <w:rFonts w:ascii="Times New Roman" w:hAnsi="Times New Roman" w:cs="Times New Roman"/>
          <w:sz w:val="24"/>
          <w:szCs w:val="24"/>
        </w:rPr>
        <w:t>уре и искусстве и обеспечить бе</w:t>
      </w:r>
      <w:r w:rsidRPr="00690C72">
        <w:rPr>
          <w:rFonts w:ascii="Times New Roman" w:hAnsi="Times New Roman" w:cs="Times New Roman"/>
          <w:sz w:val="24"/>
          <w:szCs w:val="24"/>
        </w:rPr>
        <w:t>зусловное выполнение постановлений ЦК ВКП (б) п</w:t>
      </w:r>
      <w:r w:rsidR="004740EB" w:rsidRPr="00690C72">
        <w:rPr>
          <w:rFonts w:ascii="Times New Roman" w:hAnsi="Times New Roman" w:cs="Times New Roman"/>
          <w:sz w:val="24"/>
          <w:szCs w:val="24"/>
        </w:rPr>
        <w:t>о идеологическим вопросам...». Эти меры снова подталкивали людей искать в своем окружении «врагов народа». Деятелям искусства, науки и литературы Казахстана предъявлялись нелепые, необоснованные политические обвинения.</w:t>
      </w:r>
    </w:p>
    <w:p w:rsidR="00C067A8" w:rsidRPr="00690C72" w:rsidRDefault="00C067A8" w:rsidP="001A64D5">
      <w:pPr>
        <w:shd w:val="clear" w:color="auto" w:fill="FFFFFF"/>
        <w:tabs>
          <w:tab w:val="left" w:pos="284"/>
        </w:tabs>
        <w:spacing w:after="0" w:line="240" w:lineRule="auto"/>
        <w:jc w:val="both"/>
        <w:rPr>
          <w:rFonts w:ascii="Times New Roman" w:hAnsi="Times New Roman" w:cs="Times New Roman"/>
          <w:sz w:val="24"/>
          <w:szCs w:val="24"/>
        </w:rPr>
      </w:pPr>
      <w:r w:rsidRPr="00690C72">
        <w:rPr>
          <w:rFonts w:ascii="Times New Roman" w:hAnsi="Times New Roman" w:cs="Times New Roman"/>
          <w:sz w:val="24"/>
          <w:szCs w:val="24"/>
        </w:rPr>
        <w:t>•</w:t>
      </w:r>
      <w:r w:rsidRPr="00690C72">
        <w:rPr>
          <w:rFonts w:ascii="Times New Roman" w:hAnsi="Times New Roman" w:cs="Times New Roman"/>
          <w:sz w:val="24"/>
          <w:szCs w:val="24"/>
        </w:rPr>
        <w:tab/>
      </w:r>
      <w:r w:rsidR="004740EB" w:rsidRPr="00690C72">
        <w:rPr>
          <w:rFonts w:ascii="Times New Roman" w:hAnsi="Times New Roman" w:cs="Times New Roman"/>
          <w:sz w:val="24"/>
          <w:szCs w:val="24"/>
        </w:rPr>
        <w:t>Постановлением ЦК К</w:t>
      </w:r>
      <w:proofErr w:type="gramStart"/>
      <w:r w:rsidR="004740EB" w:rsidRPr="00690C72">
        <w:rPr>
          <w:rFonts w:ascii="Times New Roman" w:hAnsi="Times New Roman" w:cs="Times New Roman"/>
          <w:sz w:val="24"/>
          <w:szCs w:val="24"/>
        </w:rPr>
        <w:t>П(</w:t>
      </w:r>
      <w:proofErr w:type="gramEnd"/>
      <w:r w:rsidR="004740EB" w:rsidRPr="00690C72">
        <w:rPr>
          <w:rFonts w:ascii="Times New Roman" w:hAnsi="Times New Roman" w:cs="Times New Roman"/>
          <w:sz w:val="24"/>
          <w:szCs w:val="24"/>
        </w:rPr>
        <w:t>б) Казахстана 1947 г. «О грубых политических ошибках в работе Института языка и литературы Академии наук Казахской ССР» запре</w:t>
      </w:r>
      <w:r w:rsidR="004740EB" w:rsidRPr="00690C72">
        <w:rPr>
          <w:rFonts w:ascii="Times New Roman" w:hAnsi="Times New Roman" w:cs="Times New Roman"/>
          <w:sz w:val="24"/>
          <w:szCs w:val="24"/>
        </w:rPr>
        <w:softHyphen/>
        <w:t xml:space="preserve">щалось изучение духовного и научного наследия казахского народа в период до октября 1917г., особенно начала </w:t>
      </w:r>
      <w:r w:rsidR="004740EB" w:rsidRPr="00690C72">
        <w:rPr>
          <w:rFonts w:ascii="Times New Roman" w:hAnsi="Times New Roman" w:cs="Times New Roman"/>
          <w:sz w:val="24"/>
          <w:szCs w:val="24"/>
          <w:lang w:val="en-US"/>
        </w:rPr>
        <w:t>XX</w:t>
      </w:r>
      <w:r w:rsidR="004740EB" w:rsidRPr="00690C72">
        <w:rPr>
          <w:rFonts w:ascii="Times New Roman" w:hAnsi="Times New Roman" w:cs="Times New Roman"/>
          <w:sz w:val="24"/>
          <w:szCs w:val="24"/>
        </w:rPr>
        <w:t xml:space="preserve"> в. Используя в качестве весомого аргумента цитату Ленина: «Мы выделяем только демократическое и социалистическое в каждой культуре и используем это в нашей борьбе с буржуазным национализмом...», это постановление фактически открывало путь к разрушению и искажению духовного наследия народов. Все попытки изучения и использования в новых условиях произведений культуры прошлых веков объявлялись политическими ошибками и искажениями нацио</w:t>
      </w:r>
      <w:r w:rsidR="004740EB" w:rsidRPr="00690C72">
        <w:rPr>
          <w:rFonts w:ascii="Times New Roman" w:hAnsi="Times New Roman" w:cs="Times New Roman"/>
          <w:sz w:val="24"/>
          <w:szCs w:val="24"/>
        </w:rPr>
        <w:softHyphen/>
        <w:t>налистического толка и перерастали в шумные кампании по поиску среди казахской интеллигенции «националистов» и «идеологов байского феодализма». Как и в 30-е годы, в научных учреждениях, университе</w:t>
      </w:r>
      <w:r w:rsidR="004740EB" w:rsidRPr="00690C72">
        <w:rPr>
          <w:rFonts w:ascii="Times New Roman" w:hAnsi="Times New Roman" w:cs="Times New Roman"/>
          <w:sz w:val="24"/>
          <w:szCs w:val="24"/>
        </w:rPr>
        <w:softHyphen/>
        <w:t>тах и институтах, в среде работ</w:t>
      </w:r>
      <w:r w:rsidR="004740EB" w:rsidRPr="00690C72">
        <w:rPr>
          <w:rFonts w:ascii="Times New Roman" w:hAnsi="Times New Roman" w:cs="Times New Roman"/>
          <w:sz w:val="24"/>
          <w:szCs w:val="24"/>
        </w:rPr>
        <w:softHyphen/>
        <w:t>ников культуры и искусства установилась тяжелая атмосфера тревоги и подозрительности. Данным постановлением</w:t>
      </w:r>
      <w:r w:rsidR="002E2268" w:rsidRPr="00690C72">
        <w:rPr>
          <w:rFonts w:ascii="Times New Roman" w:hAnsi="Times New Roman" w:cs="Times New Roman"/>
          <w:sz w:val="24"/>
          <w:szCs w:val="24"/>
        </w:rPr>
        <w:t xml:space="preserve"> </w:t>
      </w:r>
      <w:r w:rsidRPr="00690C72">
        <w:rPr>
          <w:rFonts w:ascii="Times New Roman" w:hAnsi="Times New Roman" w:cs="Times New Roman"/>
          <w:sz w:val="24"/>
          <w:szCs w:val="24"/>
        </w:rPr>
        <w:t xml:space="preserve">без достаточного основания </w:t>
      </w:r>
      <w:r w:rsidR="004740EB" w:rsidRPr="00690C72">
        <w:rPr>
          <w:rFonts w:ascii="Times New Roman" w:hAnsi="Times New Roman" w:cs="Times New Roman"/>
          <w:sz w:val="24"/>
          <w:szCs w:val="24"/>
        </w:rPr>
        <w:t xml:space="preserve">на то основания </w:t>
      </w:r>
      <w:r w:rsidRPr="00690C72">
        <w:rPr>
          <w:rFonts w:ascii="Times New Roman" w:hAnsi="Times New Roman" w:cs="Times New Roman"/>
          <w:sz w:val="24"/>
          <w:szCs w:val="24"/>
        </w:rPr>
        <w:t xml:space="preserve">были обвинены в национализме и его «экспорте» Е. Исмаилов, </w:t>
      </w:r>
      <w:r w:rsidRPr="00690C72">
        <w:rPr>
          <w:rFonts w:ascii="Times New Roman" w:hAnsi="Times New Roman" w:cs="Times New Roman"/>
          <w:b/>
          <w:bCs/>
          <w:color w:val="0033CC"/>
          <w:sz w:val="24"/>
          <w:szCs w:val="24"/>
          <w:u w:val="single"/>
        </w:rPr>
        <w:t xml:space="preserve">М. </w:t>
      </w:r>
      <w:proofErr w:type="spellStart"/>
      <w:r w:rsidRPr="00690C72">
        <w:rPr>
          <w:rFonts w:ascii="Times New Roman" w:hAnsi="Times New Roman" w:cs="Times New Roman"/>
          <w:b/>
          <w:bCs/>
          <w:color w:val="0033CC"/>
          <w:sz w:val="24"/>
          <w:szCs w:val="24"/>
          <w:u w:val="single"/>
        </w:rPr>
        <w:t>Ауэзов</w:t>
      </w:r>
      <w:proofErr w:type="spellEnd"/>
      <w:r w:rsidRPr="00690C72">
        <w:rPr>
          <w:rFonts w:ascii="Times New Roman" w:hAnsi="Times New Roman" w:cs="Times New Roman"/>
          <w:sz w:val="24"/>
          <w:szCs w:val="24"/>
        </w:rPr>
        <w:t xml:space="preserve">, </w:t>
      </w:r>
      <w:proofErr w:type="spellStart"/>
      <w:r w:rsidRPr="00690C72">
        <w:rPr>
          <w:rFonts w:ascii="Times New Roman" w:hAnsi="Times New Roman" w:cs="Times New Roman"/>
          <w:sz w:val="24"/>
          <w:szCs w:val="24"/>
        </w:rPr>
        <w:t>К.Жума</w:t>
      </w:r>
      <w:r w:rsidR="0061493F" w:rsidRPr="00690C72">
        <w:rPr>
          <w:rFonts w:ascii="Times New Roman" w:hAnsi="Times New Roman" w:cs="Times New Roman"/>
          <w:sz w:val="24"/>
          <w:szCs w:val="24"/>
        </w:rPr>
        <w:t>га</w:t>
      </w:r>
      <w:r w:rsidRPr="00690C72">
        <w:rPr>
          <w:rFonts w:ascii="Times New Roman" w:hAnsi="Times New Roman" w:cs="Times New Roman"/>
          <w:sz w:val="24"/>
          <w:szCs w:val="24"/>
        </w:rPr>
        <w:t>лиев</w:t>
      </w:r>
      <w:proofErr w:type="spellEnd"/>
      <w:r w:rsidRPr="00690C72">
        <w:rPr>
          <w:rFonts w:ascii="Times New Roman" w:hAnsi="Times New Roman" w:cs="Times New Roman"/>
          <w:sz w:val="24"/>
          <w:szCs w:val="24"/>
        </w:rPr>
        <w:t xml:space="preserve">, </w:t>
      </w:r>
      <w:proofErr w:type="spellStart"/>
      <w:r w:rsidRPr="00690C72">
        <w:rPr>
          <w:rFonts w:ascii="Times New Roman" w:hAnsi="Times New Roman" w:cs="Times New Roman"/>
          <w:sz w:val="24"/>
          <w:szCs w:val="24"/>
        </w:rPr>
        <w:t>С.Муканов</w:t>
      </w:r>
      <w:proofErr w:type="spellEnd"/>
      <w:r w:rsidRPr="00690C72">
        <w:rPr>
          <w:rFonts w:ascii="Times New Roman" w:hAnsi="Times New Roman" w:cs="Times New Roman"/>
          <w:sz w:val="24"/>
          <w:szCs w:val="24"/>
        </w:rPr>
        <w:t xml:space="preserve"> и другие.</w:t>
      </w:r>
    </w:p>
    <w:p w:rsidR="00C067A8" w:rsidRPr="00690C72" w:rsidRDefault="004740EB" w:rsidP="00690C72">
      <w:pPr>
        <w:shd w:val="clear" w:color="auto" w:fill="FFFFFF"/>
        <w:spacing w:after="0" w:line="240" w:lineRule="auto"/>
        <w:jc w:val="both"/>
        <w:rPr>
          <w:rFonts w:ascii="Times New Roman" w:hAnsi="Times New Roman" w:cs="Times New Roman"/>
          <w:sz w:val="24"/>
          <w:szCs w:val="24"/>
        </w:rPr>
      </w:pPr>
      <w:r w:rsidRPr="00690C72">
        <w:rPr>
          <w:rFonts w:ascii="Times New Roman" w:hAnsi="Times New Roman" w:cs="Times New Roman"/>
          <w:sz w:val="24"/>
          <w:szCs w:val="24"/>
        </w:rPr>
        <w:t>Когда в Москве рассматривалось «Дело врачей», а в Ленинграде – «</w:t>
      </w:r>
      <w:proofErr w:type="spellStart"/>
      <w:r w:rsidRPr="00690C72">
        <w:rPr>
          <w:rFonts w:ascii="Times New Roman" w:hAnsi="Times New Roman" w:cs="Times New Roman"/>
          <w:sz w:val="24"/>
          <w:szCs w:val="24"/>
        </w:rPr>
        <w:t>Лениградское</w:t>
      </w:r>
      <w:proofErr w:type="spellEnd"/>
      <w:r w:rsidRPr="00690C72">
        <w:rPr>
          <w:rFonts w:ascii="Times New Roman" w:hAnsi="Times New Roman" w:cs="Times New Roman"/>
          <w:sz w:val="24"/>
          <w:szCs w:val="24"/>
        </w:rPr>
        <w:t xml:space="preserve"> дело», в Казахстане приступили к политической акции, названной «</w:t>
      </w:r>
      <w:r w:rsidR="00C067A8" w:rsidRPr="00690C72">
        <w:rPr>
          <w:rFonts w:ascii="Times New Roman" w:hAnsi="Times New Roman" w:cs="Times New Roman"/>
          <w:sz w:val="24"/>
          <w:szCs w:val="24"/>
        </w:rPr>
        <w:t xml:space="preserve">Дело </w:t>
      </w:r>
      <w:proofErr w:type="spellStart"/>
      <w:r w:rsidR="00C067A8" w:rsidRPr="00690C72">
        <w:rPr>
          <w:rFonts w:ascii="Times New Roman" w:hAnsi="Times New Roman" w:cs="Times New Roman"/>
          <w:sz w:val="24"/>
          <w:szCs w:val="24"/>
        </w:rPr>
        <w:t>Бекмаханова</w:t>
      </w:r>
      <w:proofErr w:type="spellEnd"/>
      <w:r w:rsidRPr="00690C72">
        <w:rPr>
          <w:rFonts w:ascii="Times New Roman" w:hAnsi="Times New Roman" w:cs="Times New Roman"/>
          <w:sz w:val="24"/>
          <w:szCs w:val="24"/>
        </w:rPr>
        <w:t>»</w:t>
      </w:r>
      <w:r w:rsidR="00C067A8" w:rsidRPr="00690C72">
        <w:rPr>
          <w:rFonts w:ascii="Times New Roman" w:hAnsi="Times New Roman" w:cs="Times New Roman"/>
          <w:sz w:val="24"/>
          <w:szCs w:val="24"/>
        </w:rPr>
        <w:t xml:space="preserve">. </w:t>
      </w:r>
      <w:proofErr w:type="spellStart"/>
      <w:r w:rsidR="00C067A8" w:rsidRPr="00690C72">
        <w:rPr>
          <w:rFonts w:ascii="Times New Roman" w:hAnsi="Times New Roman" w:cs="Times New Roman"/>
          <w:b/>
          <w:bCs/>
          <w:color w:val="0033CC"/>
          <w:sz w:val="24"/>
          <w:szCs w:val="24"/>
          <w:u w:val="single"/>
        </w:rPr>
        <w:t>Ермухан</w:t>
      </w:r>
      <w:proofErr w:type="spellEnd"/>
      <w:r w:rsidR="00C067A8" w:rsidRPr="00690C72">
        <w:rPr>
          <w:rFonts w:ascii="Times New Roman" w:hAnsi="Times New Roman" w:cs="Times New Roman"/>
          <w:b/>
          <w:bCs/>
          <w:color w:val="0033CC"/>
          <w:sz w:val="24"/>
          <w:szCs w:val="24"/>
          <w:u w:val="single"/>
        </w:rPr>
        <w:t xml:space="preserve"> </w:t>
      </w:r>
      <w:proofErr w:type="spellStart"/>
      <w:r w:rsidR="00C067A8" w:rsidRPr="00690C72">
        <w:rPr>
          <w:rFonts w:ascii="Times New Roman" w:hAnsi="Times New Roman" w:cs="Times New Roman"/>
          <w:b/>
          <w:bCs/>
          <w:color w:val="0033CC"/>
          <w:sz w:val="24"/>
          <w:szCs w:val="24"/>
          <w:u w:val="single"/>
        </w:rPr>
        <w:t>Бекмаханов</w:t>
      </w:r>
      <w:proofErr w:type="spellEnd"/>
      <w:r w:rsidR="00C067A8" w:rsidRPr="00690C72">
        <w:rPr>
          <w:rFonts w:ascii="Times New Roman" w:hAnsi="Times New Roman" w:cs="Times New Roman"/>
          <w:sz w:val="24"/>
          <w:szCs w:val="24"/>
        </w:rPr>
        <w:t xml:space="preserve"> был молодым и очень талантливым историком, членом интер</w:t>
      </w:r>
      <w:r w:rsidR="002E2268" w:rsidRPr="00690C72">
        <w:rPr>
          <w:rFonts w:ascii="Times New Roman" w:hAnsi="Times New Roman" w:cs="Times New Roman"/>
          <w:sz w:val="24"/>
          <w:szCs w:val="24"/>
        </w:rPr>
        <w:t>национального коллектива, ра</w:t>
      </w:r>
      <w:r w:rsidR="00C067A8" w:rsidRPr="00690C72">
        <w:rPr>
          <w:rFonts w:ascii="Times New Roman" w:hAnsi="Times New Roman" w:cs="Times New Roman"/>
          <w:sz w:val="24"/>
          <w:szCs w:val="24"/>
        </w:rPr>
        <w:t xml:space="preserve">ботавшего над подготовкой «Истории Казахской ССР», вышедшего в </w:t>
      </w:r>
      <w:r w:rsidRPr="00690C72">
        <w:rPr>
          <w:rFonts w:ascii="Times New Roman" w:hAnsi="Times New Roman" w:cs="Times New Roman"/>
          <w:sz w:val="24"/>
          <w:szCs w:val="24"/>
        </w:rPr>
        <w:t xml:space="preserve">Алма-Ате в </w:t>
      </w:r>
      <w:r w:rsidR="00C067A8" w:rsidRPr="00690C72">
        <w:rPr>
          <w:rFonts w:ascii="Times New Roman" w:hAnsi="Times New Roman" w:cs="Times New Roman"/>
          <w:sz w:val="24"/>
          <w:szCs w:val="24"/>
        </w:rPr>
        <w:t xml:space="preserve">1943 г., куда входили видные советские историки: А. П. Кучкин, А. М. Панкратова, Б. Д. Греков, Н. М. Дружинин и другие. В этой книге авторы рассматривали восстание под руководством </w:t>
      </w:r>
      <w:proofErr w:type="spellStart"/>
      <w:r w:rsidR="00C067A8" w:rsidRPr="00690C72">
        <w:rPr>
          <w:rFonts w:ascii="Times New Roman" w:hAnsi="Times New Roman" w:cs="Times New Roman"/>
          <w:sz w:val="24"/>
          <w:szCs w:val="24"/>
        </w:rPr>
        <w:t>Кенесар</w:t>
      </w:r>
      <w:r w:rsidR="002E2268" w:rsidRPr="00690C72">
        <w:rPr>
          <w:rFonts w:ascii="Times New Roman" w:hAnsi="Times New Roman" w:cs="Times New Roman"/>
          <w:sz w:val="24"/>
          <w:szCs w:val="24"/>
        </w:rPr>
        <w:t>ы</w:t>
      </w:r>
      <w:proofErr w:type="spellEnd"/>
      <w:r w:rsidR="002E2268" w:rsidRPr="00690C72">
        <w:rPr>
          <w:rFonts w:ascii="Times New Roman" w:hAnsi="Times New Roman" w:cs="Times New Roman"/>
          <w:sz w:val="24"/>
          <w:szCs w:val="24"/>
        </w:rPr>
        <w:t xml:space="preserve"> </w:t>
      </w:r>
      <w:proofErr w:type="spellStart"/>
      <w:r w:rsidR="002E2268" w:rsidRPr="00690C72">
        <w:rPr>
          <w:rFonts w:ascii="Times New Roman" w:hAnsi="Times New Roman" w:cs="Times New Roman"/>
          <w:sz w:val="24"/>
          <w:szCs w:val="24"/>
        </w:rPr>
        <w:t>Касымова</w:t>
      </w:r>
      <w:proofErr w:type="spellEnd"/>
      <w:r w:rsidR="002E2268" w:rsidRPr="00690C72">
        <w:rPr>
          <w:rFonts w:ascii="Times New Roman" w:hAnsi="Times New Roman" w:cs="Times New Roman"/>
          <w:sz w:val="24"/>
          <w:szCs w:val="24"/>
        </w:rPr>
        <w:t xml:space="preserve"> как национально-осво</w:t>
      </w:r>
      <w:r w:rsidR="00C067A8" w:rsidRPr="00690C72">
        <w:rPr>
          <w:rFonts w:ascii="Times New Roman" w:hAnsi="Times New Roman" w:cs="Times New Roman"/>
          <w:sz w:val="24"/>
          <w:szCs w:val="24"/>
        </w:rPr>
        <w:t>бодительн</w:t>
      </w:r>
      <w:r w:rsidR="002E2268" w:rsidRPr="00690C72">
        <w:rPr>
          <w:rFonts w:ascii="Times New Roman" w:hAnsi="Times New Roman" w:cs="Times New Roman"/>
          <w:sz w:val="24"/>
          <w:szCs w:val="24"/>
        </w:rPr>
        <w:t>ую борьбу казахского народа про</w:t>
      </w:r>
      <w:r w:rsidR="00C067A8" w:rsidRPr="00690C72">
        <w:rPr>
          <w:rFonts w:ascii="Times New Roman" w:hAnsi="Times New Roman" w:cs="Times New Roman"/>
          <w:sz w:val="24"/>
          <w:szCs w:val="24"/>
        </w:rPr>
        <w:t>тив колон</w:t>
      </w:r>
      <w:r w:rsidR="002E2268" w:rsidRPr="00690C72">
        <w:rPr>
          <w:rFonts w:ascii="Times New Roman" w:hAnsi="Times New Roman" w:cs="Times New Roman"/>
          <w:sz w:val="24"/>
          <w:szCs w:val="24"/>
        </w:rPr>
        <w:t>иальных претензий Российской им</w:t>
      </w:r>
      <w:r w:rsidR="00C067A8" w:rsidRPr="00690C72">
        <w:rPr>
          <w:rFonts w:ascii="Times New Roman" w:hAnsi="Times New Roman" w:cs="Times New Roman"/>
          <w:sz w:val="24"/>
          <w:szCs w:val="24"/>
        </w:rPr>
        <w:t xml:space="preserve">перии. Такая оценка </w:t>
      </w:r>
      <w:r w:rsidR="00C067A8" w:rsidRPr="00690C72">
        <w:rPr>
          <w:rFonts w:ascii="Times New Roman" w:hAnsi="Times New Roman" w:cs="Times New Roman"/>
          <w:sz w:val="24"/>
          <w:szCs w:val="24"/>
        </w:rPr>
        <w:lastRenderedPageBreak/>
        <w:t>антиколониальных восстан</w:t>
      </w:r>
      <w:r w:rsidR="002E2268" w:rsidRPr="00690C72">
        <w:rPr>
          <w:rFonts w:ascii="Times New Roman" w:hAnsi="Times New Roman" w:cs="Times New Roman"/>
          <w:sz w:val="24"/>
          <w:szCs w:val="24"/>
        </w:rPr>
        <w:t>ий вызвала в научной среде ожес</w:t>
      </w:r>
      <w:r w:rsidR="00C067A8" w:rsidRPr="00690C72">
        <w:rPr>
          <w:rFonts w:ascii="Times New Roman" w:hAnsi="Times New Roman" w:cs="Times New Roman"/>
          <w:sz w:val="24"/>
          <w:szCs w:val="24"/>
        </w:rPr>
        <w:t xml:space="preserve">точенные дискуссии. Научные взгляды </w:t>
      </w:r>
      <w:proofErr w:type="spellStart"/>
      <w:r w:rsidR="00C067A8" w:rsidRPr="00690C72">
        <w:rPr>
          <w:rFonts w:ascii="Times New Roman" w:hAnsi="Times New Roman" w:cs="Times New Roman"/>
          <w:sz w:val="24"/>
          <w:szCs w:val="24"/>
        </w:rPr>
        <w:t>Е.Бекмаханова</w:t>
      </w:r>
      <w:proofErr w:type="spellEnd"/>
      <w:r w:rsidR="00C067A8" w:rsidRPr="00690C72">
        <w:rPr>
          <w:rFonts w:ascii="Times New Roman" w:hAnsi="Times New Roman" w:cs="Times New Roman"/>
          <w:sz w:val="24"/>
          <w:szCs w:val="24"/>
        </w:rPr>
        <w:t>, высказанные им в монографии «Казахстан в 20-40-е гг. XIX в.» (1947 г.), были объявлены как отражение концепции буржуазных националистов, политически вредными, игнорирующими решения партии по идеологическим вопросам.</w:t>
      </w:r>
      <w:r w:rsidR="0061493F" w:rsidRPr="00690C72">
        <w:rPr>
          <w:rFonts w:ascii="Times New Roman" w:hAnsi="Times New Roman" w:cs="Times New Roman"/>
          <w:sz w:val="24"/>
          <w:szCs w:val="24"/>
        </w:rPr>
        <w:t xml:space="preserve"> Опубликованная в 1950 г. в газете «Правда» статья «За марксистско-ленинское осве</w:t>
      </w:r>
      <w:r w:rsidR="0061493F" w:rsidRPr="00690C72">
        <w:rPr>
          <w:rFonts w:ascii="Times New Roman" w:hAnsi="Times New Roman" w:cs="Times New Roman"/>
          <w:sz w:val="24"/>
          <w:szCs w:val="24"/>
        </w:rPr>
        <w:softHyphen/>
        <w:t xml:space="preserve">щение вопросов истории Казахстана" положила начало политическим преследованиям </w:t>
      </w:r>
      <w:proofErr w:type="spellStart"/>
      <w:r w:rsidR="0061493F" w:rsidRPr="00690C72">
        <w:rPr>
          <w:rFonts w:ascii="Times New Roman" w:hAnsi="Times New Roman" w:cs="Times New Roman"/>
          <w:sz w:val="24"/>
          <w:szCs w:val="24"/>
        </w:rPr>
        <w:t>Е.Бекмаханова</w:t>
      </w:r>
      <w:proofErr w:type="spellEnd"/>
      <w:r w:rsidR="0061493F" w:rsidRPr="00690C72">
        <w:rPr>
          <w:rFonts w:ascii="Times New Roman" w:hAnsi="Times New Roman" w:cs="Times New Roman"/>
          <w:sz w:val="24"/>
          <w:szCs w:val="24"/>
        </w:rPr>
        <w:t>. В апреле 1951 г. ЦК К</w:t>
      </w:r>
      <w:proofErr w:type="gramStart"/>
      <w:r w:rsidR="0061493F" w:rsidRPr="00690C72">
        <w:rPr>
          <w:rFonts w:ascii="Times New Roman" w:hAnsi="Times New Roman" w:cs="Times New Roman"/>
          <w:sz w:val="24"/>
          <w:szCs w:val="24"/>
        </w:rPr>
        <w:t>П(</w:t>
      </w:r>
      <w:proofErr w:type="gramEnd"/>
      <w:r w:rsidR="0061493F" w:rsidRPr="00690C72">
        <w:rPr>
          <w:rFonts w:ascii="Times New Roman" w:hAnsi="Times New Roman" w:cs="Times New Roman"/>
          <w:sz w:val="24"/>
          <w:szCs w:val="24"/>
        </w:rPr>
        <w:t xml:space="preserve">б) Казахстана принял постановление, в котором обвинения, изложенные в статье, были признаны </w:t>
      </w:r>
      <w:r w:rsidR="0061493F" w:rsidRPr="00690C72">
        <w:rPr>
          <w:rFonts w:ascii="Times New Roman" w:hAnsi="Times New Roman" w:cs="Times New Roman"/>
          <w:spacing w:val="-1"/>
          <w:sz w:val="24"/>
          <w:szCs w:val="24"/>
        </w:rPr>
        <w:t xml:space="preserve">обоснованными, а Е. </w:t>
      </w:r>
      <w:proofErr w:type="spellStart"/>
      <w:r w:rsidR="0061493F" w:rsidRPr="00690C72">
        <w:rPr>
          <w:rFonts w:ascii="Times New Roman" w:hAnsi="Times New Roman" w:cs="Times New Roman"/>
          <w:spacing w:val="-1"/>
          <w:sz w:val="24"/>
          <w:szCs w:val="24"/>
        </w:rPr>
        <w:t>Бекмаханов</w:t>
      </w:r>
      <w:proofErr w:type="spellEnd"/>
      <w:r w:rsidR="0061493F" w:rsidRPr="00690C72">
        <w:rPr>
          <w:rFonts w:ascii="Times New Roman" w:hAnsi="Times New Roman" w:cs="Times New Roman"/>
          <w:spacing w:val="-1"/>
          <w:sz w:val="24"/>
          <w:szCs w:val="24"/>
        </w:rPr>
        <w:t xml:space="preserve"> — виновным в «буржуаз</w:t>
      </w:r>
      <w:r w:rsidR="0061493F" w:rsidRPr="00690C72">
        <w:rPr>
          <w:rFonts w:ascii="Times New Roman" w:hAnsi="Times New Roman" w:cs="Times New Roman"/>
          <w:spacing w:val="-1"/>
          <w:sz w:val="24"/>
          <w:szCs w:val="24"/>
        </w:rPr>
        <w:softHyphen/>
      </w:r>
      <w:r w:rsidR="0061493F" w:rsidRPr="00690C72">
        <w:rPr>
          <w:rFonts w:ascii="Times New Roman" w:hAnsi="Times New Roman" w:cs="Times New Roman"/>
          <w:sz w:val="24"/>
          <w:szCs w:val="24"/>
        </w:rPr>
        <w:t xml:space="preserve">но-националистических взглядах». </w:t>
      </w:r>
      <w:r w:rsidR="00C067A8" w:rsidRPr="00690C72">
        <w:rPr>
          <w:rFonts w:ascii="Times New Roman" w:hAnsi="Times New Roman" w:cs="Times New Roman"/>
          <w:sz w:val="24"/>
          <w:szCs w:val="24"/>
        </w:rPr>
        <w:t xml:space="preserve"> В результате</w:t>
      </w:r>
      <w:r w:rsidR="0061493F" w:rsidRPr="00690C72">
        <w:rPr>
          <w:rFonts w:ascii="Times New Roman" w:hAnsi="Times New Roman" w:cs="Times New Roman"/>
          <w:sz w:val="24"/>
          <w:szCs w:val="24"/>
        </w:rPr>
        <w:t>, обвиненный в антирусской пропаганде,</w:t>
      </w:r>
      <w:r w:rsidR="00C067A8" w:rsidRPr="00690C72">
        <w:rPr>
          <w:rFonts w:ascii="Times New Roman" w:hAnsi="Times New Roman" w:cs="Times New Roman"/>
          <w:sz w:val="24"/>
          <w:szCs w:val="24"/>
        </w:rPr>
        <w:t xml:space="preserve"> Е. </w:t>
      </w:r>
      <w:proofErr w:type="spellStart"/>
      <w:r w:rsidR="00C067A8" w:rsidRPr="00690C72">
        <w:rPr>
          <w:rFonts w:ascii="Times New Roman" w:hAnsi="Times New Roman" w:cs="Times New Roman"/>
          <w:sz w:val="24"/>
          <w:szCs w:val="24"/>
        </w:rPr>
        <w:t>Бекмаханов</w:t>
      </w:r>
      <w:proofErr w:type="spellEnd"/>
      <w:r w:rsidR="00C067A8" w:rsidRPr="00690C72">
        <w:rPr>
          <w:rFonts w:ascii="Times New Roman" w:hAnsi="Times New Roman" w:cs="Times New Roman"/>
          <w:sz w:val="24"/>
          <w:szCs w:val="24"/>
        </w:rPr>
        <w:t xml:space="preserve"> изгоняется из Академии наук, а 4 декабря </w:t>
      </w:r>
      <w:r w:rsidR="002E2268" w:rsidRPr="00690C72">
        <w:rPr>
          <w:rFonts w:ascii="Times New Roman" w:hAnsi="Times New Roman" w:cs="Times New Roman"/>
          <w:sz w:val="24"/>
          <w:szCs w:val="24"/>
        </w:rPr>
        <w:t>1952 г. осуждается судебной кол</w:t>
      </w:r>
      <w:r w:rsidR="00C067A8" w:rsidRPr="00690C72">
        <w:rPr>
          <w:rFonts w:ascii="Times New Roman" w:hAnsi="Times New Roman" w:cs="Times New Roman"/>
          <w:sz w:val="24"/>
          <w:szCs w:val="24"/>
        </w:rPr>
        <w:t>легией Верховного суда Казахской ССР на 25 лет</w:t>
      </w:r>
      <w:r w:rsidR="0061493F" w:rsidRPr="00690C72">
        <w:rPr>
          <w:rFonts w:ascii="Times New Roman" w:hAnsi="Times New Roman" w:cs="Times New Roman"/>
          <w:sz w:val="24"/>
          <w:szCs w:val="24"/>
        </w:rPr>
        <w:t xml:space="preserve"> лишения свободы и ссылается в один из лагерей за пределы Казахстана</w:t>
      </w:r>
      <w:r w:rsidR="00C067A8" w:rsidRPr="00690C72">
        <w:rPr>
          <w:rFonts w:ascii="Times New Roman" w:hAnsi="Times New Roman" w:cs="Times New Roman"/>
          <w:sz w:val="24"/>
          <w:szCs w:val="24"/>
        </w:rPr>
        <w:t xml:space="preserve">. Но </w:t>
      </w:r>
      <w:r w:rsidR="002E2268" w:rsidRPr="00690C72">
        <w:rPr>
          <w:rFonts w:ascii="Times New Roman" w:hAnsi="Times New Roman" w:cs="Times New Roman"/>
          <w:sz w:val="24"/>
          <w:szCs w:val="24"/>
        </w:rPr>
        <w:t>его продолжали защищать А.М.Пан</w:t>
      </w:r>
      <w:r w:rsidR="00C067A8" w:rsidRPr="00690C72">
        <w:rPr>
          <w:rFonts w:ascii="Times New Roman" w:hAnsi="Times New Roman" w:cs="Times New Roman"/>
          <w:sz w:val="24"/>
          <w:szCs w:val="24"/>
        </w:rPr>
        <w:t>кратова и другие</w:t>
      </w:r>
      <w:r w:rsidR="0061493F" w:rsidRPr="00690C72">
        <w:rPr>
          <w:rFonts w:ascii="Times New Roman" w:hAnsi="Times New Roman" w:cs="Times New Roman"/>
          <w:sz w:val="24"/>
          <w:szCs w:val="24"/>
        </w:rPr>
        <w:t xml:space="preserve"> крупные ученые из Москвы и Ленинграда</w:t>
      </w:r>
      <w:r w:rsidR="00C067A8" w:rsidRPr="00690C72">
        <w:rPr>
          <w:rFonts w:ascii="Times New Roman" w:hAnsi="Times New Roman" w:cs="Times New Roman"/>
          <w:sz w:val="24"/>
          <w:szCs w:val="24"/>
        </w:rPr>
        <w:t xml:space="preserve">. И только после смерти И. В. Сталина, когда из тюрем стали выпускаться невинно осужденные, дело по обвинению </w:t>
      </w:r>
      <w:proofErr w:type="spellStart"/>
      <w:r w:rsidR="00C067A8" w:rsidRPr="00690C72">
        <w:rPr>
          <w:rFonts w:ascii="Times New Roman" w:hAnsi="Times New Roman" w:cs="Times New Roman"/>
          <w:sz w:val="24"/>
          <w:szCs w:val="24"/>
        </w:rPr>
        <w:t>Е.Бекмаханова</w:t>
      </w:r>
      <w:proofErr w:type="spellEnd"/>
      <w:r w:rsidR="00C067A8" w:rsidRPr="00690C72">
        <w:rPr>
          <w:rFonts w:ascii="Times New Roman" w:hAnsi="Times New Roman" w:cs="Times New Roman"/>
          <w:sz w:val="24"/>
          <w:szCs w:val="24"/>
        </w:rPr>
        <w:t xml:space="preserve"> было пересмотрено и прекращено за отсутствием состава преступления. Весной 1954 г. он вернулся в Казахстан. </w:t>
      </w:r>
    </w:p>
    <w:p w:rsidR="0061493F" w:rsidRPr="00690C72" w:rsidRDefault="00C067A8" w:rsidP="00690C72">
      <w:pPr>
        <w:shd w:val="clear" w:color="auto" w:fill="FFFFFF"/>
        <w:spacing w:after="0" w:line="240" w:lineRule="auto"/>
        <w:jc w:val="both"/>
        <w:rPr>
          <w:rFonts w:ascii="Times New Roman" w:hAnsi="Times New Roman" w:cs="Times New Roman"/>
          <w:sz w:val="24"/>
          <w:szCs w:val="24"/>
        </w:rPr>
      </w:pPr>
      <w:r w:rsidRPr="00690C72">
        <w:rPr>
          <w:rFonts w:ascii="Times New Roman" w:hAnsi="Times New Roman" w:cs="Times New Roman"/>
          <w:sz w:val="24"/>
          <w:szCs w:val="24"/>
        </w:rPr>
        <w:t xml:space="preserve">• </w:t>
      </w:r>
      <w:r w:rsidR="0061493F" w:rsidRPr="00690C72">
        <w:rPr>
          <w:rFonts w:ascii="Times New Roman" w:hAnsi="Times New Roman" w:cs="Times New Roman"/>
          <w:sz w:val="24"/>
          <w:szCs w:val="24"/>
        </w:rPr>
        <w:t>В 40—50-е годы подверглись политическим преследо</w:t>
      </w:r>
      <w:r w:rsidR="0061493F" w:rsidRPr="00690C72">
        <w:rPr>
          <w:rFonts w:ascii="Times New Roman" w:hAnsi="Times New Roman" w:cs="Times New Roman"/>
          <w:sz w:val="24"/>
          <w:szCs w:val="24"/>
        </w:rPr>
        <w:softHyphen/>
        <w:t xml:space="preserve">ваниям представители казахской интеллигенции. Среди них были известные в республике ученые-обществоведы, писатели, деятели культуры: </w:t>
      </w:r>
      <w:proofErr w:type="spellStart"/>
      <w:r w:rsidR="0061493F" w:rsidRPr="00690C72">
        <w:rPr>
          <w:rFonts w:ascii="Times New Roman" w:hAnsi="Times New Roman" w:cs="Times New Roman"/>
          <w:b/>
          <w:bCs/>
          <w:color w:val="0033CC"/>
          <w:sz w:val="24"/>
          <w:szCs w:val="24"/>
          <w:u w:val="single"/>
        </w:rPr>
        <w:t>А.Жубанов</w:t>
      </w:r>
      <w:proofErr w:type="spellEnd"/>
      <w:r w:rsidR="0061493F" w:rsidRPr="00690C72">
        <w:rPr>
          <w:rFonts w:ascii="Times New Roman" w:hAnsi="Times New Roman" w:cs="Times New Roman"/>
          <w:sz w:val="24"/>
          <w:szCs w:val="24"/>
        </w:rPr>
        <w:t xml:space="preserve">, </w:t>
      </w:r>
      <w:proofErr w:type="spellStart"/>
      <w:r w:rsidR="0061493F" w:rsidRPr="00690C72">
        <w:rPr>
          <w:rFonts w:ascii="Times New Roman" w:hAnsi="Times New Roman" w:cs="Times New Roman"/>
          <w:b/>
          <w:bCs/>
          <w:color w:val="0033CC"/>
          <w:sz w:val="24"/>
          <w:szCs w:val="24"/>
          <w:u w:val="single"/>
        </w:rPr>
        <w:t>К.Жумалиев</w:t>
      </w:r>
      <w:proofErr w:type="spellEnd"/>
      <w:r w:rsidR="0061493F" w:rsidRPr="00690C72">
        <w:rPr>
          <w:rFonts w:ascii="Times New Roman" w:hAnsi="Times New Roman" w:cs="Times New Roman"/>
          <w:sz w:val="24"/>
          <w:szCs w:val="24"/>
        </w:rPr>
        <w:t xml:space="preserve">, </w:t>
      </w:r>
      <w:r w:rsidR="0061493F" w:rsidRPr="00690C72">
        <w:rPr>
          <w:rFonts w:ascii="Times New Roman" w:hAnsi="Times New Roman" w:cs="Times New Roman"/>
          <w:b/>
          <w:bCs/>
          <w:color w:val="0033CC"/>
          <w:sz w:val="24"/>
          <w:szCs w:val="24"/>
          <w:u w:val="single"/>
        </w:rPr>
        <w:t>Б.Сулейменов</w:t>
      </w:r>
      <w:r w:rsidR="0061493F" w:rsidRPr="00690C72">
        <w:rPr>
          <w:rFonts w:ascii="Times New Roman" w:hAnsi="Times New Roman" w:cs="Times New Roman"/>
          <w:sz w:val="24"/>
          <w:szCs w:val="24"/>
        </w:rPr>
        <w:t xml:space="preserve">, Е.Исмаилов, </w:t>
      </w:r>
      <w:proofErr w:type="spellStart"/>
      <w:r w:rsidR="0061493F" w:rsidRPr="00690C72">
        <w:rPr>
          <w:rFonts w:ascii="Times New Roman" w:hAnsi="Times New Roman" w:cs="Times New Roman"/>
          <w:b/>
          <w:bCs/>
          <w:color w:val="0033CC"/>
          <w:sz w:val="24"/>
          <w:szCs w:val="24"/>
          <w:u w:val="single"/>
        </w:rPr>
        <w:t>С.Кенесбаев</w:t>
      </w:r>
      <w:proofErr w:type="spellEnd"/>
      <w:r w:rsidR="0061493F" w:rsidRPr="00690C72">
        <w:rPr>
          <w:rFonts w:ascii="Times New Roman" w:hAnsi="Times New Roman" w:cs="Times New Roman"/>
          <w:sz w:val="24"/>
          <w:szCs w:val="24"/>
        </w:rPr>
        <w:t xml:space="preserve">, </w:t>
      </w:r>
      <w:proofErr w:type="spellStart"/>
      <w:r w:rsidR="0061493F" w:rsidRPr="00690C72">
        <w:rPr>
          <w:rFonts w:ascii="Times New Roman" w:hAnsi="Times New Roman" w:cs="Times New Roman"/>
          <w:sz w:val="24"/>
          <w:szCs w:val="24"/>
        </w:rPr>
        <w:t>С.Муканов</w:t>
      </w:r>
      <w:proofErr w:type="spellEnd"/>
      <w:r w:rsidR="0061493F" w:rsidRPr="00690C72">
        <w:rPr>
          <w:rFonts w:ascii="Times New Roman" w:hAnsi="Times New Roman" w:cs="Times New Roman"/>
          <w:sz w:val="24"/>
          <w:szCs w:val="24"/>
        </w:rPr>
        <w:t xml:space="preserve"> и др. Крупный ученый </w:t>
      </w:r>
      <w:proofErr w:type="spellStart"/>
      <w:r w:rsidR="0061493F" w:rsidRPr="00690C72">
        <w:rPr>
          <w:rFonts w:ascii="Times New Roman" w:hAnsi="Times New Roman" w:cs="Times New Roman"/>
          <w:b/>
          <w:bCs/>
          <w:color w:val="0033CC"/>
          <w:sz w:val="24"/>
          <w:szCs w:val="24"/>
          <w:u w:val="single"/>
        </w:rPr>
        <w:t>А.Маргулан</w:t>
      </w:r>
      <w:proofErr w:type="spellEnd"/>
      <w:r w:rsidR="0061493F" w:rsidRPr="00690C72">
        <w:rPr>
          <w:rFonts w:ascii="Times New Roman" w:hAnsi="Times New Roman" w:cs="Times New Roman"/>
          <w:sz w:val="24"/>
          <w:szCs w:val="24"/>
        </w:rPr>
        <w:t xml:space="preserve"> обвинялся в антинаучных взглядах. Президент </w:t>
      </w:r>
      <w:r w:rsidR="0061493F" w:rsidRPr="00690C72">
        <w:rPr>
          <w:rFonts w:ascii="Times New Roman" w:hAnsi="Times New Roman" w:cs="Times New Roman"/>
          <w:b/>
          <w:bCs/>
          <w:color w:val="0033CC"/>
          <w:sz w:val="24"/>
          <w:szCs w:val="24"/>
          <w:u w:val="single"/>
        </w:rPr>
        <w:t xml:space="preserve">Академии наук </w:t>
      </w:r>
      <w:proofErr w:type="spellStart"/>
      <w:r w:rsidR="0061493F" w:rsidRPr="00690C72">
        <w:rPr>
          <w:rFonts w:ascii="Times New Roman" w:hAnsi="Times New Roman" w:cs="Times New Roman"/>
          <w:b/>
          <w:bCs/>
          <w:color w:val="0033CC"/>
          <w:sz w:val="24"/>
          <w:szCs w:val="24"/>
          <w:u w:val="single"/>
        </w:rPr>
        <w:t>КазССР</w:t>
      </w:r>
      <w:proofErr w:type="spellEnd"/>
      <w:r w:rsidR="0061493F" w:rsidRPr="00690C72">
        <w:rPr>
          <w:rFonts w:ascii="Times New Roman" w:hAnsi="Times New Roman" w:cs="Times New Roman"/>
          <w:b/>
          <w:bCs/>
          <w:color w:val="0033CC"/>
          <w:sz w:val="24"/>
          <w:szCs w:val="24"/>
          <w:u w:val="single"/>
        </w:rPr>
        <w:t xml:space="preserve"> </w:t>
      </w:r>
      <w:proofErr w:type="spellStart"/>
      <w:r w:rsidR="0061493F" w:rsidRPr="00690C72">
        <w:rPr>
          <w:rFonts w:ascii="Times New Roman" w:hAnsi="Times New Roman" w:cs="Times New Roman"/>
          <w:b/>
          <w:bCs/>
          <w:color w:val="0033CC"/>
          <w:sz w:val="24"/>
          <w:szCs w:val="24"/>
          <w:u w:val="single"/>
        </w:rPr>
        <w:t>К.Сатпаев</w:t>
      </w:r>
      <w:proofErr w:type="spellEnd"/>
      <w:r w:rsidR="0061493F" w:rsidRPr="00690C72">
        <w:rPr>
          <w:rFonts w:ascii="Times New Roman" w:hAnsi="Times New Roman" w:cs="Times New Roman"/>
          <w:b/>
          <w:bCs/>
          <w:color w:val="0033CC"/>
          <w:sz w:val="24"/>
          <w:szCs w:val="24"/>
          <w:u w:val="single"/>
        </w:rPr>
        <w:t>,</w:t>
      </w:r>
      <w:r w:rsidR="009E596C" w:rsidRPr="00690C72">
        <w:rPr>
          <w:rFonts w:ascii="Times New Roman" w:hAnsi="Times New Roman" w:cs="Times New Roman"/>
          <w:sz w:val="24"/>
          <w:szCs w:val="24"/>
        </w:rPr>
        <w:t xml:space="preserve"> талантливый п</w:t>
      </w:r>
      <w:r w:rsidR="0061493F" w:rsidRPr="00690C72">
        <w:rPr>
          <w:rFonts w:ascii="Times New Roman" w:hAnsi="Times New Roman" w:cs="Times New Roman"/>
          <w:sz w:val="24"/>
          <w:szCs w:val="24"/>
        </w:rPr>
        <w:t xml:space="preserve">исатель </w:t>
      </w:r>
      <w:r w:rsidR="0061493F" w:rsidRPr="00690C72">
        <w:rPr>
          <w:rFonts w:ascii="Times New Roman" w:hAnsi="Times New Roman" w:cs="Times New Roman"/>
          <w:b/>
          <w:bCs/>
          <w:color w:val="0033CC"/>
          <w:sz w:val="24"/>
          <w:szCs w:val="24"/>
          <w:u w:val="single"/>
        </w:rPr>
        <w:t xml:space="preserve">Ю. Домбровский </w:t>
      </w:r>
      <w:r w:rsidR="0061493F" w:rsidRPr="00690C72">
        <w:rPr>
          <w:rFonts w:ascii="Times New Roman" w:hAnsi="Times New Roman" w:cs="Times New Roman"/>
          <w:sz w:val="24"/>
          <w:szCs w:val="24"/>
        </w:rPr>
        <w:t xml:space="preserve">были вынуждены покинуть Казахстан. Известному казахскому писателю </w:t>
      </w:r>
      <w:proofErr w:type="spellStart"/>
      <w:r w:rsidR="0061493F" w:rsidRPr="00690C72">
        <w:rPr>
          <w:rFonts w:ascii="Times New Roman" w:hAnsi="Times New Roman" w:cs="Times New Roman"/>
          <w:sz w:val="24"/>
          <w:szCs w:val="24"/>
        </w:rPr>
        <w:t>М.Ауэзову</w:t>
      </w:r>
      <w:proofErr w:type="spellEnd"/>
      <w:r w:rsidR="0061493F" w:rsidRPr="00690C72">
        <w:rPr>
          <w:rFonts w:ascii="Times New Roman" w:hAnsi="Times New Roman" w:cs="Times New Roman"/>
          <w:sz w:val="24"/>
          <w:szCs w:val="24"/>
        </w:rPr>
        <w:t xml:space="preserve"> также пришлось искать убежище за пределами республики. </w:t>
      </w:r>
      <w:proofErr w:type="gramStart"/>
      <w:r w:rsidR="0061493F" w:rsidRPr="00690C72">
        <w:rPr>
          <w:rFonts w:ascii="Times New Roman" w:hAnsi="Times New Roman" w:cs="Times New Roman"/>
          <w:sz w:val="24"/>
          <w:szCs w:val="24"/>
        </w:rPr>
        <w:t xml:space="preserve">Многие ученые, плодотворно трудившиеся в области биологии, медицины и геологии, были объявлены </w:t>
      </w:r>
      <w:r w:rsidR="0061493F" w:rsidRPr="00690C72">
        <w:rPr>
          <w:rFonts w:ascii="Times New Roman" w:hAnsi="Times New Roman" w:cs="Times New Roman"/>
          <w:b/>
          <w:bCs/>
          <w:color w:val="0033CC"/>
          <w:spacing w:val="-1"/>
          <w:sz w:val="24"/>
          <w:szCs w:val="24"/>
          <w:u w:val="single"/>
        </w:rPr>
        <w:t>«космополитами»</w:t>
      </w:r>
      <w:r w:rsidR="0061493F" w:rsidRPr="00690C72">
        <w:rPr>
          <w:rFonts w:ascii="Times New Roman" w:hAnsi="Times New Roman" w:cs="Times New Roman"/>
          <w:spacing w:val="-1"/>
          <w:sz w:val="24"/>
          <w:szCs w:val="24"/>
        </w:rPr>
        <w:t>).</w:t>
      </w:r>
      <w:proofErr w:type="gramEnd"/>
      <w:r w:rsidR="0061493F" w:rsidRPr="00690C72">
        <w:rPr>
          <w:rFonts w:ascii="Times New Roman" w:hAnsi="Times New Roman" w:cs="Times New Roman"/>
          <w:spacing w:val="-1"/>
          <w:sz w:val="24"/>
          <w:szCs w:val="24"/>
        </w:rPr>
        <w:t xml:space="preserve"> Некоторые из них покинули научно-</w:t>
      </w:r>
      <w:r w:rsidR="0061493F" w:rsidRPr="00690C72">
        <w:rPr>
          <w:rFonts w:ascii="Times New Roman" w:hAnsi="Times New Roman" w:cs="Times New Roman"/>
          <w:sz w:val="24"/>
          <w:szCs w:val="24"/>
        </w:rPr>
        <w:t>исследовательские учреждения и вузы республики. За то, что выражали собственные взгляды на происходящие в обществе процессы, пострадали как представители среднего и низшего руководящего звена, так и рядовые служащие — учителя, юристы, врачи.</w:t>
      </w:r>
    </w:p>
    <w:p w:rsidR="00824207" w:rsidRPr="00690C72" w:rsidRDefault="00824207" w:rsidP="00690C72">
      <w:pPr>
        <w:shd w:val="clear" w:color="auto" w:fill="FFFFFF"/>
        <w:spacing w:after="0" w:line="240" w:lineRule="auto"/>
        <w:jc w:val="both"/>
        <w:rPr>
          <w:rFonts w:ascii="Times New Roman" w:hAnsi="Times New Roman" w:cs="Times New Roman"/>
          <w:sz w:val="24"/>
          <w:szCs w:val="24"/>
        </w:rPr>
      </w:pPr>
      <w:r w:rsidRPr="00690C72">
        <w:rPr>
          <w:rFonts w:ascii="Times New Roman" w:hAnsi="Times New Roman" w:cs="Times New Roman"/>
          <w:sz w:val="24"/>
          <w:szCs w:val="24"/>
        </w:rPr>
        <w:t>После смерти Сталина (март 1953 г.) в прессе начали обсуждаться такие фундаментальные вопросы, как противоречия социалистического общества, их сущность, роль и место личности и массы в истории, взаимосвязь теории и практики строительства социализма. В звучавших с трибун партийных собраний речах прослеживались критические  оценки  прошлому,   обсуждались   сложные проблемы общества. Это было закономерным явлением, так как уже назрела необходимость коренных преобра</w:t>
      </w:r>
      <w:r w:rsidRPr="00690C72">
        <w:rPr>
          <w:rFonts w:ascii="Times New Roman" w:hAnsi="Times New Roman" w:cs="Times New Roman"/>
          <w:sz w:val="24"/>
          <w:szCs w:val="24"/>
        </w:rPr>
        <w:softHyphen/>
        <w:t>зований в обществе. Однако вследствие консерватизма управленческого аппарата эти обсуждения не нашли своего завершения в реальных действиях.</w:t>
      </w:r>
    </w:p>
    <w:p w:rsidR="0061493F" w:rsidRPr="00690C72" w:rsidRDefault="0061493F" w:rsidP="00690C72">
      <w:pPr>
        <w:shd w:val="clear" w:color="auto" w:fill="FFFFFF"/>
        <w:spacing w:after="0" w:line="240" w:lineRule="auto"/>
        <w:jc w:val="both"/>
        <w:rPr>
          <w:rFonts w:ascii="Times New Roman" w:hAnsi="Times New Roman" w:cs="Times New Roman"/>
          <w:sz w:val="24"/>
          <w:szCs w:val="24"/>
        </w:rPr>
      </w:pPr>
      <w:r w:rsidRPr="00690C72">
        <w:rPr>
          <w:rFonts w:ascii="Times New Roman" w:hAnsi="Times New Roman" w:cs="Times New Roman"/>
          <w:sz w:val="24"/>
          <w:szCs w:val="24"/>
        </w:rPr>
        <w:t>Только после ХХ съезда партии</w:t>
      </w:r>
      <w:r w:rsidR="00915DE3" w:rsidRPr="00690C72">
        <w:rPr>
          <w:rFonts w:ascii="Times New Roman" w:hAnsi="Times New Roman" w:cs="Times New Roman"/>
          <w:sz w:val="24"/>
          <w:szCs w:val="24"/>
        </w:rPr>
        <w:t xml:space="preserve"> (14-25 февраля 1956 г.), на котором был разоблачен культ личности Сталина и принятии Постановления ЦК КПСС «О преодолении культа личности и его последствий» в июне 1956 г.,</w:t>
      </w:r>
      <w:r w:rsidRPr="00690C72">
        <w:rPr>
          <w:rFonts w:ascii="Times New Roman" w:hAnsi="Times New Roman" w:cs="Times New Roman"/>
          <w:sz w:val="24"/>
          <w:szCs w:val="24"/>
        </w:rPr>
        <w:t xml:space="preserve"> </w:t>
      </w:r>
      <w:r w:rsidR="00915DE3" w:rsidRPr="00690C72">
        <w:rPr>
          <w:rFonts w:ascii="Times New Roman" w:hAnsi="Times New Roman" w:cs="Times New Roman"/>
          <w:sz w:val="24"/>
          <w:szCs w:val="24"/>
        </w:rPr>
        <w:t>волна репрессий несколько с</w:t>
      </w:r>
      <w:r w:rsidRPr="00690C72">
        <w:rPr>
          <w:rFonts w:ascii="Times New Roman" w:hAnsi="Times New Roman" w:cs="Times New Roman"/>
          <w:sz w:val="24"/>
          <w:szCs w:val="24"/>
        </w:rPr>
        <w:t>тихает</w:t>
      </w:r>
      <w:r w:rsidR="00824207" w:rsidRPr="00690C72">
        <w:rPr>
          <w:rFonts w:ascii="Times New Roman" w:hAnsi="Times New Roman" w:cs="Times New Roman"/>
          <w:sz w:val="24"/>
          <w:szCs w:val="24"/>
        </w:rPr>
        <w:t>. И</w:t>
      </w:r>
      <w:r w:rsidRPr="00690C72">
        <w:rPr>
          <w:rFonts w:ascii="Times New Roman" w:hAnsi="Times New Roman" w:cs="Times New Roman"/>
          <w:sz w:val="24"/>
          <w:szCs w:val="24"/>
        </w:rPr>
        <w:t xml:space="preserve">зменились </w:t>
      </w:r>
      <w:r w:rsidR="00915DE3" w:rsidRPr="00690C72">
        <w:rPr>
          <w:rFonts w:ascii="Times New Roman" w:hAnsi="Times New Roman" w:cs="Times New Roman"/>
          <w:sz w:val="24"/>
          <w:szCs w:val="24"/>
        </w:rPr>
        <w:t xml:space="preserve">и </w:t>
      </w:r>
      <w:r w:rsidRPr="00690C72">
        <w:rPr>
          <w:rFonts w:ascii="Times New Roman" w:hAnsi="Times New Roman" w:cs="Times New Roman"/>
          <w:sz w:val="24"/>
          <w:szCs w:val="24"/>
        </w:rPr>
        <w:t>методы</w:t>
      </w:r>
      <w:r w:rsidR="00915DE3" w:rsidRPr="00690C72">
        <w:rPr>
          <w:rFonts w:ascii="Times New Roman" w:hAnsi="Times New Roman" w:cs="Times New Roman"/>
          <w:sz w:val="24"/>
          <w:szCs w:val="24"/>
        </w:rPr>
        <w:t xml:space="preserve"> борьбы с «инакомыслием»</w:t>
      </w:r>
      <w:r w:rsidRPr="00690C72">
        <w:rPr>
          <w:rFonts w:ascii="Times New Roman" w:hAnsi="Times New Roman" w:cs="Times New Roman"/>
          <w:sz w:val="24"/>
          <w:szCs w:val="24"/>
        </w:rPr>
        <w:t>: провинившихся исключали из рядов партии, увольняли с работы, а особо неугодных запирали в психиатрические лечебницы. Так, по сведениям Министерства здраво</w:t>
      </w:r>
      <w:r w:rsidRPr="00690C72">
        <w:rPr>
          <w:rFonts w:ascii="Times New Roman" w:hAnsi="Times New Roman" w:cs="Times New Roman"/>
          <w:sz w:val="24"/>
          <w:szCs w:val="24"/>
        </w:rPr>
        <w:softHyphen/>
        <w:t>охранения СССР, более 90 тыс. советских граждан были незаконно отправлены в психиатрические больницы.</w:t>
      </w:r>
    </w:p>
    <w:p w:rsidR="00915DE3" w:rsidRPr="00690C72" w:rsidRDefault="00915DE3" w:rsidP="00690C72">
      <w:pPr>
        <w:shd w:val="clear" w:color="auto" w:fill="FFFFFF"/>
        <w:spacing w:after="0" w:line="240" w:lineRule="auto"/>
        <w:jc w:val="both"/>
        <w:rPr>
          <w:rFonts w:ascii="Times New Roman" w:hAnsi="Times New Roman" w:cs="Times New Roman"/>
          <w:sz w:val="24"/>
          <w:szCs w:val="24"/>
        </w:rPr>
      </w:pPr>
      <w:r w:rsidRPr="00690C72">
        <w:rPr>
          <w:rFonts w:ascii="Times New Roman" w:hAnsi="Times New Roman" w:cs="Times New Roman"/>
          <w:sz w:val="24"/>
          <w:szCs w:val="24"/>
        </w:rPr>
        <w:t xml:space="preserve">Казахскому народу были возвращены имена видных государственных деятелей, таких, как </w:t>
      </w:r>
      <w:proofErr w:type="spellStart"/>
      <w:r w:rsidRPr="00690C72">
        <w:rPr>
          <w:rFonts w:ascii="Times New Roman" w:hAnsi="Times New Roman" w:cs="Times New Roman"/>
          <w:sz w:val="24"/>
          <w:szCs w:val="24"/>
        </w:rPr>
        <w:t>С.Асфен</w:t>
      </w:r>
      <w:r w:rsidRPr="00690C72">
        <w:rPr>
          <w:rFonts w:ascii="Times New Roman" w:hAnsi="Times New Roman" w:cs="Times New Roman"/>
          <w:spacing w:val="-2"/>
          <w:sz w:val="24"/>
          <w:szCs w:val="24"/>
        </w:rPr>
        <w:t>диаров</w:t>
      </w:r>
      <w:proofErr w:type="spellEnd"/>
      <w:r w:rsidRPr="00690C72">
        <w:rPr>
          <w:rFonts w:ascii="Times New Roman" w:hAnsi="Times New Roman" w:cs="Times New Roman"/>
          <w:spacing w:val="-2"/>
          <w:sz w:val="24"/>
          <w:szCs w:val="24"/>
        </w:rPr>
        <w:t xml:space="preserve">, </w:t>
      </w:r>
      <w:proofErr w:type="spellStart"/>
      <w:r w:rsidRPr="00690C72">
        <w:rPr>
          <w:rFonts w:ascii="Times New Roman" w:hAnsi="Times New Roman" w:cs="Times New Roman"/>
          <w:spacing w:val="-2"/>
          <w:sz w:val="24"/>
          <w:szCs w:val="24"/>
        </w:rPr>
        <w:t>О.Джандосов</w:t>
      </w:r>
      <w:proofErr w:type="spellEnd"/>
      <w:r w:rsidRPr="00690C72">
        <w:rPr>
          <w:rFonts w:ascii="Times New Roman" w:hAnsi="Times New Roman" w:cs="Times New Roman"/>
          <w:spacing w:val="-2"/>
          <w:sz w:val="24"/>
          <w:szCs w:val="24"/>
        </w:rPr>
        <w:t xml:space="preserve">, О.Исаев, </w:t>
      </w:r>
      <w:proofErr w:type="spellStart"/>
      <w:r w:rsidRPr="00690C72">
        <w:rPr>
          <w:rFonts w:ascii="Times New Roman" w:hAnsi="Times New Roman" w:cs="Times New Roman"/>
          <w:spacing w:val="-2"/>
          <w:sz w:val="24"/>
          <w:szCs w:val="24"/>
        </w:rPr>
        <w:t>Л.И.Мирзоян</w:t>
      </w:r>
      <w:proofErr w:type="spellEnd"/>
      <w:r w:rsidRPr="00690C72">
        <w:rPr>
          <w:rFonts w:ascii="Times New Roman" w:hAnsi="Times New Roman" w:cs="Times New Roman"/>
          <w:spacing w:val="-2"/>
          <w:sz w:val="24"/>
          <w:szCs w:val="24"/>
        </w:rPr>
        <w:t xml:space="preserve">, </w:t>
      </w:r>
      <w:proofErr w:type="spellStart"/>
      <w:r w:rsidRPr="00690C72">
        <w:rPr>
          <w:rFonts w:ascii="Times New Roman" w:hAnsi="Times New Roman" w:cs="Times New Roman"/>
          <w:spacing w:val="-2"/>
          <w:sz w:val="24"/>
          <w:szCs w:val="24"/>
        </w:rPr>
        <w:t>С.Мендешев</w:t>
      </w:r>
      <w:proofErr w:type="spellEnd"/>
      <w:r w:rsidRPr="00690C72">
        <w:rPr>
          <w:rFonts w:ascii="Times New Roman" w:hAnsi="Times New Roman" w:cs="Times New Roman"/>
          <w:spacing w:val="-2"/>
          <w:sz w:val="24"/>
          <w:szCs w:val="24"/>
        </w:rPr>
        <w:t xml:space="preserve">, </w:t>
      </w:r>
      <w:proofErr w:type="spellStart"/>
      <w:r w:rsidRPr="00690C72">
        <w:rPr>
          <w:rFonts w:ascii="Times New Roman" w:hAnsi="Times New Roman" w:cs="Times New Roman"/>
          <w:sz w:val="24"/>
          <w:szCs w:val="24"/>
        </w:rPr>
        <w:t>М.Масанчи</w:t>
      </w:r>
      <w:proofErr w:type="spellEnd"/>
      <w:r w:rsidRPr="00690C72">
        <w:rPr>
          <w:rFonts w:ascii="Times New Roman" w:hAnsi="Times New Roman" w:cs="Times New Roman"/>
          <w:sz w:val="24"/>
          <w:szCs w:val="24"/>
        </w:rPr>
        <w:t xml:space="preserve">, </w:t>
      </w:r>
      <w:proofErr w:type="spellStart"/>
      <w:r w:rsidRPr="00690C72">
        <w:rPr>
          <w:rFonts w:ascii="Times New Roman" w:hAnsi="Times New Roman" w:cs="Times New Roman"/>
          <w:sz w:val="24"/>
          <w:szCs w:val="24"/>
        </w:rPr>
        <w:t>Н.Нурмаков</w:t>
      </w:r>
      <w:proofErr w:type="spellEnd"/>
      <w:r w:rsidRPr="00690C72">
        <w:rPr>
          <w:rFonts w:ascii="Times New Roman" w:hAnsi="Times New Roman" w:cs="Times New Roman"/>
          <w:sz w:val="24"/>
          <w:szCs w:val="24"/>
        </w:rPr>
        <w:t xml:space="preserve">, </w:t>
      </w:r>
      <w:proofErr w:type="spellStart"/>
      <w:r w:rsidRPr="00690C72">
        <w:rPr>
          <w:rFonts w:ascii="Times New Roman" w:hAnsi="Times New Roman" w:cs="Times New Roman"/>
          <w:sz w:val="24"/>
          <w:szCs w:val="24"/>
        </w:rPr>
        <w:t>А.Розыбакиев</w:t>
      </w:r>
      <w:proofErr w:type="spellEnd"/>
      <w:r w:rsidRPr="00690C72">
        <w:rPr>
          <w:rFonts w:ascii="Times New Roman" w:hAnsi="Times New Roman" w:cs="Times New Roman"/>
          <w:sz w:val="24"/>
          <w:szCs w:val="24"/>
        </w:rPr>
        <w:t>, С.Сейфуллин.</w:t>
      </w:r>
    </w:p>
    <w:p w:rsidR="00E2473B" w:rsidRPr="00690C72" w:rsidRDefault="00824207" w:rsidP="00690C72">
      <w:pPr>
        <w:shd w:val="clear" w:color="auto" w:fill="FFFFFF"/>
        <w:spacing w:after="0" w:line="240" w:lineRule="auto"/>
        <w:jc w:val="both"/>
        <w:rPr>
          <w:rFonts w:ascii="Times New Roman" w:hAnsi="Times New Roman" w:cs="Times New Roman"/>
          <w:sz w:val="24"/>
          <w:szCs w:val="24"/>
        </w:rPr>
      </w:pPr>
      <w:r w:rsidRPr="00690C72">
        <w:rPr>
          <w:rFonts w:ascii="Times New Roman" w:hAnsi="Times New Roman" w:cs="Times New Roman"/>
          <w:sz w:val="24"/>
          <w:szCs w:val="24"/>
        </w:rPr>
        <w:t>Однако, м</w:t>
      </w:r>
      <w:r w:rsidR="00915DE3" w:rsidRPr="00690C72">
        <w:rPr>
          <w:rFonts w:ascii="Times New Roman" w:hAnsi="Times New Roman" w:cs="Times New Roman"/>
          <w:sz w:val="24"/>
          <w:szCs w:val="24"/>
        </w:rPr>
        <w:t xml:space="preserve">ногие руководители, причастные к массовым репрессиям, оставались на своих постах. Реабилитация жертв политических репрессий проводилась медленно и носила эпизодический характер. Власть, не доведя до конца демократические реформы, вернулась к прежним способам руководства. Многие заключенные были освобождены из лагерей, но сотни тысяч все еще оставались за колючей проволокой. Продолжалось искажение правды о сути и событиях прошлого: Октябрьском </w:t>
      </w:r>
      <w:proofErr w:type="gramStart"/>
      <w:r w:rsidR="00915DE3" w:rsidRPr="00690C72">
        <w:rPr>
          <w:rFonts w:ascii="Times New Roman" w:hAnsi="Times New Roman" w:cs="Times New Roman"/>
          <w:sz w:val="24"/>
          <w:szCs w:val="24"/>
        </w:rPr>
        <w:t>перевороте</w:t>
      </w:r>
      <w:proofErr w:type="gramEnd"/>
      <w:r w:rsidR="00915DE3" w:rsidRPr="00690C72">
        <w:rPr>
          <w:rFonts w:ascii="Times New Roman" w:hAnsi="Times New Roman" w:cs="Times New Roman"/>
          <w:sz w:val="24"/>
          <w:szCs w:val="24"/>
        </w:rPr>
        <w:t xml:space="preserve">, причинах и </w:t>
      </w:r>
      <w:r w:rsidR="00915DE3" w:rsidRPr="00690C72">
        <w:rPr>
          <w:rFonts w:ascii="Times New Roman" w:hAnsi="Times New Roman" w:cs="Times New Roman"/>
          <w:sz w:val="24"/>
          <w:szCs w:val="24"/>
        </w:rPr>
        <w:lastRenderedPageBreak/>
        <w:t xml:space="preserve">последствиях Гражданской войны, терроре и трагедии народа в годы коллективизации. Руководители, пришедшие к власти после смерти Сталина, способствовали возвращению на родину насильно переселенных чеченцев, ингушей, калмыков, балкарцев, но права корейцев, немцев, крымских татар, </w:t>
      </w:r>
      <w:proofErr w:type="spellStart"/>
      <w:r w:rsidR="00915DE3" w:rsidRPr="00690C72">
        <w:rPr>
          <w:rFonts w:ascii="Times New Roman" w:hAnsi="Times New Roman" w:cs="Times New Roman"/>
          <w:sz w:val="24"/>
          <w:szCs w:val="24"/>
        </w:rPr>
        <w:t>турков-месхетинцев</w:t>
      </w:r>
      <w:proofErr w:type="spellEnd"/>
      <w:r w:rsidR="00915DE3" w:rsidRPr="00690C72">
        <w:rPr>
          <w:rFonts w:ascii="Times New Roman" w:hAnsi="Times New Roman" w:cs="Times New Roman"/>
          <w:sz w:val="24"/>
          <w:szCs w:val="24"/>
        </w:rPr>
        <w:t xml:space="preserve"> так, и не были восстановлены.</w:t>
      </w:r>
    </w:p>
    <w:p w:rsidR="00C067A8" w:rsidRPr="00690C72" w:rsidRDefault="00C067A8" w:rsidP="00690C72">
      <w:pPr>
        <w:spacing w:after="0" w:line="240" w:lineRule="auto"/>
        <w:jc w:val="both"/>
        <w:rPr>
          <w:rFonts w:ascii="Times New Roman" w:hAnsi="Times New Roman" w:cs="Times New Roman"/>
          <w:sz w:val="24"/>
          <w:szCs w:val="24"/>
        </w:rPr>
      </w:pPr>
    </w:p>
    <w:p w:rsidR="007977E0" w:rsidRPr="00690C72" w:rsidRDefault="007977E0" w:rsidP="00690C72">
      <w:pPr>
        <w:spacing w:after="0" w:line="240" w:lineRule="auto"/>
        <w:jc w:val="both"/>
        <w:rPr>
          <w:rFonts w:ascii="Times New Roman" w:hAnsi="Times New Roman" w:cs="Times New Roman"/>
          <w:sz w:val="24"/>
          <w:szCs w:val="24"/>
        </w:rPr>
      </w:pPr>
    </w:p>
    <w:p w:rsidR="007977E0" w:rsidRPr="00690C72" w:rsidRDefault="007977E0" w:rsidP="00690C72">
      <w:pPr>
        <w:spacing w:after="0" w:line="240" w:lineRule="auto"/>
        <w:jc w:val="both"/>
        <w:rPr>
          <w:rFonts w:ascii="Times New Roman" w:hAnsi="Times New Roman" w:cs="Times New Roman"/>
          <w:sz w:val="24"/>
          <w:szCs w:val="24"/>
        </w:rPr>
      </w:pPr>
    </w:p>
    <w:sectPr w:rsidR="007977E0" w:rsidRPr="00690C72" w:rsidSect="00AD6DE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5F82" w:rsidRDefault="006E5F82" w:rsidP="00E2473B">
      <w:pPr>
        <w:spacing w:after="0" w:line="240" w:lineRule="auto"/>
      </w:pPr>
      <w:r>
        <w:separator/>
      </w:r>
    </w:p>
  </w:endnote>
  <w:endnote w:type="continuationSeparator" w:id="0">
    <w:p w:rsidR="006E5F82" w:rsidRDefault="006E5F82" w:rsidP="00E247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5F82" w:rsidRDefault="006E5F82" w:rsidP="00E2473B">
      <w:pPr>
        <w:spacing w:after="0" w:line="240" w:lineRule="auto"/>
      </w:pPr>
      <w:r>
        <w:separator/>
      </w:r>
    </w:p>
  </w:footnote>
  <w:footnote w:type="continuationSeparator" w:id="0">
    <w:p w:rsidR="006E5F82" w:rsidRDefault="006E5F82" w:rsidP="00E2473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43A0140"/>
    <w:lvl w:ilvl="0">
      <w:numFmt w:val="bullet"/>
      <w:lvlText w:val="*"/>
      <w:lvlJc w:val="left"/>
    </w:lvl>
  </w:abstractNum>
  <w:abstractNum w:abstractNumId="1">
    <w:nsid w:val="116D307A"/>
    <w:multiLevelType w:val="singleLevel"/>
    <w:tmpl w:val="F59E6EC4"/>
    <w:lvl w:ilvl="0">
      <w:start w:val="1"/>
      <w:numFmt w:val="decimal"/>
      <w:lvlText w:val="%1."/>
      <w:legacy w:legacy="1" w:legacySpace="0" w:legacyIndent="151"/>
      <w:lvlJc w:val="left"/>
      <w:rPr>
        <w:rFonts w:ascii="Times New Roman" w:hAnsi="Times New Roman" w:cs="Times New Roman" w:hint="default"/>
      </w:rPr>
    </w:lvl>
  </w:abstractNum>
  <w:abstractNum w:abstractNumId="2">
    <w:nsid w:val="3642468F"/>
    <w:multiLevelType w:val="hybridMultilevel"/>
    <w:tmpl w:val="37E6BF2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C0D0A8C"/>
    <w:multiLevelType w:val="hybridMultilevel"/>
    <w:tmpl w:val="DD6400C0"/>
    <w:lvl w:ilvl="0" w:tplc="9E4EBDEE">
      <w:start w:val="1"/>
      <w:numFmt w:val="decimal"/>
      <w:lvlText w:val="%1."/>
      <w:lvlJc w:val="left"/>
      <w:pPr>
        <w:ind w:left="370" w:hanging="360"/>
      </w:pPr>
      <w:rPr>
        <w:rFonts w:hint="default"/>
      </w:r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abstractNum w:abstractNumId="4">
    <w:nsid w:val="4C6B6DD2"/>
    <w:multiLevelType w:val="hybridMultilevel"/>
    <w:tmpl w:val="36A814C4"/>
    <w:lvl w:ilvl="0" w:tplc="04190009">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712D288B"/>
    <w:multiLevelType w:val="singleLevel"/>
    <w:tmpl w:val="F59E6EC4"/>
    <w:lvl w:ilvl="0">
      <w:start w:val="4"/>
      <w:numFmt w:val="decimal"/>
      <w:lvlText w:val="%1."/>
      <w:legacy w:legacy="1" w:legacySpace="0" w:legacyIndent="158"/>
      <w:lvlJc w:val="left"/>
      <w:rPr>
        <w:rFonts w:ascii="Times New Roman" w:hAnsi="Times New Roman" w:cs="Times New Roman" w:hint="default"/>
      </w:rPr>
    </w:lvl>
  </w:abstractNum>
  <w:abstractNum w:abstractNumId="6">
    <w:nsid w:val="74134CF8"/>
    <w:multiLevelType w:val="hybridMultilevel"/>
    <w:tmpl w:val="ED94D2AA"/>
    <w:lvl w:ilvl="0" w:tplc="0419000B">
      <w:start w:val="1"/>
      <w:numFmt w:val="bullet"/>
      <w:lvlText w:val=""/>
      <w:lvlJc w:val="left"/>
      <w:pPr>
        <w:ind w:left="727" w:hanging="360"/>
      </w:pPr>
      <w:rPr>
        <w:rFonts w:ascii="Wingdings" w:hAnsi="Wingdings" w:hint="default"/>
      </w:rPr>
    </w:lvl>
    <w:lvl w:ilvl="1" w:tplc="04190003" w:tentative="1">
      <w:start w:val="1"/>
      <w:numFmt w:val="bullet"/>
      <w:lvlText w:val="o"/>
      <w:lvlJc w:val="left"/>
      <w:pPr>
        <w:ind w:left="1447" w:hanging="360"/>
      </w:pPr>
      <w:rPr>
        <w:rFonts w:ascii="Courier New" w:hAnsi="Courier New" w:cs="Courier New" w:hint="default"/>
      </w:rPr>
    </w:lvl>
    <w:lvl w:ilvl="2" w:tplc="04190005" w:tentative="1">
      <w:start w:val="1"/>
      <w:numFmt w:val="bullet"/>
      <w:lvlText w:val=""/>
      <w:lvlJc w:val="left"/>
      <w:pPr>
        <w:ind w:left="2167" w:hanging="360"/>
      </w:pPr>
      <w:rPr>
        <w:rFonts w:ascii="Wingdings" w:hAnsi="Wingdings" w:hint="default"/>
      </w:rPr>
    </w:lvl>
    <w:lvl w:ilvl="3" w:tplc="04190001" w:tentative="1">
      <w:start w:val="1"/>
      <w:numFmt w:val="bullet"/>
      <w:lvlText w:val=""/>
      <w:lvlJc w:val="left"/>
      <w:pPr>
        <w:ind w:left="2887" w:hanging="360"/>
      </w:pPr>
      <w:rPr>
        <w:rFonts w:ascii="Symbol" w:hAnsi="Symbol" w:hint="default"/>
      </w:rPr>
    </w:lvl>
    <w:lvl w:ilvl="4" w:tplc="04190003" w:tentative="1">
      <w:start w:val="1"/>
      <w:numFmt w:val="bullet"/>
      <w:lvlText w:val="o"/>
      <w:lvlJc w:val="left"/>
      <w:pPr>
        <w:ind w:left="3607" w:hanging="360"/>
      </w:pPr>
      <w:rPr>
        <w:rFonts w:ascii="Courier New" w:hAnsi="Courier New" w:cs="Courier New" w:hint="default"/>
      </w:rPr>
    </w:lvl>
    <w:lvl w:ilvl="5" w:tplc="04190005" w:tentative="1">
      <w:start w:val="1"/>
      <w:numFmt w:val="bullet"/>
      <w:lvlText w:val=""/>
      <w:lvlJc w:val="left"/>
      <w:pPr>
        <w:ind w:left="4327" w:hanging="360"/>
      </w:pPr>
      <w:rPr>
        <w:rFonts w:ascii="Wingdings" w:hAnsi="Wingdings" w:hint="default"/>
      </w:rPr>
    </w:lvl>
    <w:lvl w:ilvl="6" w:tplc="04190001" w:tentative="1">
      <w:start w:val="1"/>
      <w:numFmt w:val="bullet"/>
      <w:lvlText w:val=""/>
      <w:lvlJc w:val="left"/>
      <w:pPr>
        <w:ind w:left="5047" w:hanging="360"/>
      </w:pPr>
      <w:rPr>
        <w:rFonts w:ascii="Symbol" w:hAnsi="Symbol" w:hint="default"/>
      </w:rPr>
    </w:lvl>
    <w:lvl w:ilvl="7" w:tplc="04190003" w:tentative="1">
      <w:start w:val="1"/>
      <w:numFmt w:val="bullet"/>
      <w:lvlText w:val="o"/>
      <w:lvlJc w:val="left"/>
      <w:pPr>
        <w:ind w:left="5767" w:hanging="360"/>
      </w:pPr>
      <w:rPr>
        <w:rFonts w:ascii="Courier New" w:hAnsi="Courier New" w:cs="Courier New" w:hint="default"/>
      </w:rPr>
    </w:lvl>
    <w:lvl w:ilvl="8" w:tplc="04190005" w:tentative="1">
      <w:start w:val="1"/>
      <w:numFmt w:val="bullet"/>
      <w:lvlText w:val=""/>
      <w:lvlJc w:val="left"/>
      <w:pPr>
        <w:ind w:left="6487" w:hanging="360"/>
      </w:pPr>
      <w:rPr>
        <w:rFonts w:ascii="Wingdings" w:hAnsi="Wingdings" w:hint="default"/>
      </w:rPr>
    </w:lvl>
  </w:abstractNum>
  <w:num w:numId="1">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01"/>
        <w:lvlJc w:val="left"/>
        <w:rPr>
          <w:rFonts w:ascii="Times New Roman" w:hAnsi="Times New Roman" w:cs="Times New Roman" w:hint="default"/>
        </w:rPr>
      </w:lvl>
    </w:lvlOverride>
  </w:num>
  <w:num w:numId="3">
    <w:abstractNumId w:val="1"/>
  </w:num>
  <w:num w:numId="4">
    <w:abstractNumId w:val="5"/>
  </w:num>
  <w:num w:numId="5">
    <w:abstractNumId w:val="3"/>
  </w:num>
  <w:num w:numId="6">
    <w:abstractNumId w:val="4"/>
  </w:num>
  <w:num w:numId="7">
    <w:abstractNumId w:val="6"/>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footnotePr>
    <w:footnote w:id="-1"/>
    <w:footnote w:id="0"/>
  </w:footnotePr>
  <w:endnotePr>
    <w:endnote w:id="-1"/>
    <w:endnote w:id="0"/>
  </w:endnotePr>
  <w:compat>
    <w:useFELayout/>
  </w:compat>
  <w:rsids>
    <w:rsidRoot w:val="00E77EA3"/>
    <w:rsid w:val="0008440E"/>
    <w:rsid w:val="001A355D"/>
    <w:rsid w:val="001A64D5"/>
    <w:rsid w:val="00295DDA"/>
    <w:rsid w:val="002E2268"/>
    <w:rsid w:val="003678D2"/>
    <w:rsid w:val="00372A45"/>
    <w:rsid w:val="003C21D7"/>
    <w:rsid w:val="00456B3D"/>
    <w:rsid w:val="004740EB"/>
    <w:rsid w:val="004C6981"/>
    <w:rsid w:val="004D2F3B"/>
    <w:rsid w:val="00595B3A"/>
    <w:rsid w:val="005E3A12"/>
    <w:rsid w:val="0061493F"/>
    <w:rsid w:val="00690C72"/>
    <w:rsid w:val="006B508D"/>
    <w:rsid w:val="006E5F82"/>
    <w:rsid w:val="00711916"/>
    <w:rsid w:val="007977E0"/>
    <w:rsid w:val="007D576B"/>
    <w:rsid w:val="007E208C"/>
    <w:rsid w:val="00824207"/>
    <w:rsid w:val="00824FAB"/>
    <w:rsid w:val="008E61D1"/>
    <w:rsid w:val="00915DE3"/>
    <w:rsid w:val="009E596C"/>
    <w:rsid w:val="00A16681"/>
    <w:rsid w:val="00A5082D"/>
    <w:rsid w:val="00AD6DE7"/>
    <w:rsid w:val="00B74CB1"/>
    <w:rsid w:val="00C067A8"/>
    <w:rsid w:val="00E074D1"/>
    <w:rsid w:val="00E2473B"/>
    <w:rsid w:val="00E77EA3"/>
    <w:rsid w:val="00EA36FA"/>
    <w:rsid w:val="00F64B1B"/>
    <w:rsid w:val="00F945EF"/>
  </w:rsids>
  <m:mathPr>
    <m:mathFont m:val="Cambria Math"/>
    <m:brkBin m:val="before"/>
    <m:brkBinSub m:val="--"/>
    <m:smallFrac m:val="off"/>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DE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945EF"/>
    <w:pPr>
      <w:ind w:left="720"/>
      <w:contextualSpacing/>
    </w:pPr>
  </w:style>
  <w:style w:type="paragraph" w:styleId="a4">
    <w:name w:val="header"/>
    <w:basedOn w:val="a"/>
    <w:link w:val="a5"/>
    <w:uiPriority w:val="99"/>
    <w:unhideWhenUsed/>
    <w:rsid w:val="00E2473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2473B"/>
  </w:style>
  <w:style w:type="paragraph" w:styleId="a6">
    <w:name w:val="footer"/>
    <w:basedOn w:val="a"/>
    <w:link w:val="a7"/>
    <w:uiPriority w:val="99"/>
    <w:unhideWhenUsed/>
    <w:rsid w:val="00E2473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2473B"/>
  </w:style>
  <w:style w:type="paragraph" w:styleId="a8">
    <w:name w:val="Balloon Text"/>
    <w:basedOn w:val="a"/>
    <w:link w:val="a9"/>
    <w:uiPriority w:val="99"/>
    <w:semiHidden/>
    <w:unhideWhenUsed/>
    <w:rsid w:val="00E2473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2473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3457</Words>
  <Characters>19705</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23116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useeer</cp:lastModifiedBy>
  <cp:revision>3</cp:revision>
  <dcterms:created xsi:type="dcterms:W3CDTF">2011-08-13T18:27:00Z</dcterms:created>
  <dcterms:modified xsi:type="dcterms:W3CDTF">2011-08-13T18:27:00Z</dcterms:modified>
</cp:coreProperties>
</file>